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453F1" w14:textId="77777777" w:rsidR="004040F2" w:rsidRDefault="004040F2" w:rsidP="00D81C19">
      <w:pPr>
        <w:spacing w:after="0" w:line="240" w:lineRule="auto"/>
        <w:jc w:val="center"/>
        <w:rPr>
          <w:rFonts w:ascii="Times New Roman" w:hAnsi="Times New Roman"/>
          <w:b/>
          <w:sz w:val="32"/>
          <w:szCs w:val="32"/>
        </w:rPr>
      </w:pPr>
      <w:r>
        <w:rPr>
          <w:rFonts w:ascii="Times New Roman" w:hAnsi="Times New Roman"/>
          <w:b/>
          <w:sz w:val="32"/>
          <w:szCs w:val="32"/>
        </w:rPr>
        <w:t xml:space="preserve">Tittle: </w:t>
      </w:r>
      <w:r w:rsidRPr="009E202E">
        <w:rPr>
          <w:rFonts w:ascii="Times New Roman" w:hAnsi="Times New Roman"/>
          <w:b/>
          <w:sz w:val="32"/>
          <w:szCs w:val="32"/>
        </w:rPr>
        <w:t>MAG Scholar</w:t>
      </w:r>
      <w:r>
        <w:rPr>
          <w:rFonts w:ascii="Times New Roman" w:hAnsi="Times New Roman"/>
          <w:b/>
          <w:sz w:val="32"/>
          <w:szCs w:val="32"/>
        </w:rPr>
        <w:t xml:space="preserve"> Conference</w:t>
      </w:r>
      <w:r w:rsidRPr="009E202E">
        <w:rPr>
          <w:rFonts w:ascii="Times New Roman" w:hAnsi="Times New Roman"/>
          <w:b/>
          <w:sz w:val="32"/>
          <w:szCs w:val="32"/>
        </w:rPr>
        <w:t xml:space="preserve"> </w:t>
      </w:r>
      <w:r>
        <w:rPr>
          <w:rFonts w:ascii="Times New Roman" w:hAnsi="Times New Roman"/>
          <w:b/>
          <w:sz w:val="32"/>
          <w:szCs w:val="32"/>
        </w:rPr>
        <w:t xml:space="preserve">Extended Abstract Template </w:t>
      </w:r>
    </w:p>
    <w:p w14:paraId="5D0545A7" w14:textId="77777777" w:rsidR="004040F2" w:rsidRPr="00982DC0" w:rsidRDefault="004040F2" w:rsidP="00D81C19">
      <w:pPr>
        <w:spacing w:after="0" w:line="240" w:lineRule="auto"/>
        <w:jc w:val="center"/>
        <w:rPr>
          <w:rFonts w:ascii="Times New Roman" w:hAnsi="Times New Roman"/>
          <w:b/>
          <w:sz w:val="32"/>
          <w:szCs w:val="32"/>
        </w:rPr>
      </w:pPr>
      <w:r w:rsidRPr="009E3CD7">
        <w:rPr>
          <w:rFonts w:ascii="Times New Roman" w:hAnsi="Times New Roman"/>
          <w:b/>
          <w:sz w:val="32"/>
          <w:szCs w:val="32"/>
        </w:rPr>
        <w:t xml:space="preserve">(Times New Roman 16 points, bold, </w:t>
      </w:r>
      <w:proofErr w:type="spellStart"/>
      <w:r w:rsidRPr="009E3CD7">
        <w:rPr>
          <w:rFonts w:ascii="Times New Roman" w:hAnsi="Times New Roman"/>
          <w:b/>
          <w:sz w:val="32"/>
          <w:szCs w:val="32"/>
        </w:rPr>
        <w:t>centered</w:t>
      </w:r>
      <w:proofErr w:type="spellEnd"/>
      <w:r w:rsidRPr="009E3CD7">
        <w:rPr>
          <w:rFonts w:ascii="Times New Roman" w:hAnsi="Times New Roman"/>
          <w:b/>
          <w:sz w:val="32"/>
          <w:szCs w:val="32"/>
        </w:rPr>
        <w:t>)</w:t>
      </w:r>
    </w:p>
    <w:p w14:paraId="2E4DF04F" w14:textId="77777777" w:rsidR="004040F2" w:rsidRPr="001C3D3E" w:rsidRDefault="004040F2" w:rsidP="00D81C19">
      <w:pPr>
        <w:snapToGrid w:val="0"/>
        <w:spacing w:after="0" w:line="240" w:lineRule="auto"/>
        <w:ind w:firstLineChars="200" w:firstLine="440"/>
        <w:jc w:val="center"/>
        <w:rPr>
          <w:rFonts w:ascii="Times New Roman" w:hAnsi="Times New Roman"/>
          <w:szCs w:val="32"/>
        </w:rPr>
      </w:pPr>
    </w:p>
    <w:p w14:paraId="7F08DBF7" w14:textId="77777777" w:rsidR="004040F2" w:rsidRDefault="004040F2" w:rsidP="00D81C19">
      <w:pPr>
        <w:snapToGrid w:val="0"/>
        <w:spacing w:after="0" w:line="240" w:lineRule="auto"/>
        <w:ind w:firstLineChars="200" w:firstLine="442"/>
        <w:jc w:val="center"/>
        <w:rPr>
          <w:rFonts w:ascii="Times New Roman" w:hAnsi="Times New Roman"/>
          <w:b/>
          <w:i/>
          <w:szCs w:val="24"/>
          <w:lang w:eastAsia="zh-HK"/>
        </w:rPr>
      </w:pPr>
      <w:r>
        <w:rPr>
          <w:rFonts w:ascii="Times New Roman" w:hAnsi="Times New Roman"/>
          <w:b/>
          <w:i/>
          <w:szCs w:val="24"/>
          <w:lang w:eastAsia="zh-HK"/>
        </w:rPr>
        <w:t>F</w:t>
      </w:r>
      <w:r w:rsidRPr="000337D3">
        <w:rPr>
          <w:rFonts w:ascii="Times New Roman" w:hAnsi="Times New Roman"/>
          <w:b/>
          <w:i/>
          <w:szCs w:val="24"/>
          <w:lang w:eastAsia="zh-HK"/>
        </w:rPr>
        <w:t>irst Author</w:t>
      </w:r>
      <w:r w:rsidRPr="000337D3">
        <w:rPr>
          <w:rFonts w:ascii="Times New Roman" w:hAnsi="Times New Roman"/>
          <w:b/>
          <w:i/>
          <w:szCs w:val="24"/>
          <w:vertAlign w:val="superscript"/>
          <w:lang w:eastAsia="zh-HK"/>
        </w:rPr>
        <w:t>1</w:t>
      </w:r>
      <w:r w:rsidRPr="000337D3">
        <w:rPr>
          <w:rFonts w:ascii="Times New Roman" w:hAnsi="Times New Roman"/>
          <w:b/>
          <w:i/>
          <w:szCs w:val="24"/>
          <w:lang w:eastAsia="zh-HK"/>
        </w:rPr>
        <w:t>, Second Author</w:t>
      </w:r>
      <w:r w:rsidRPr="000337D3">
        <w:rPr>
          <w:rFonts w:ascii="Times New Roman" w:hAnsi="Times New Roman"/>
          <w:b/>
          <w:i/>
          <w:szCs w:val="24"/>
          <w:vertAlign w:val="superscript"/>
          <w:lang w:eastAsia="zh-HK"/>
        </w:rPr>
        <w:t>2</w:t>
      </w:r>
      <w:r w:rsidRPr="000337D3">
        <w:rPr>
          <w:rFonts w:ascii="Times New Roman" w:hAnsi="Times New Roman"/>
          <w:b/>
          <w:i/>
          <w:szCs w:val="24"/>
          <w:lang w:eastAsia="zh-HK"/>
        </w:rPr>
        <w:t xml:space="preserve"> </w:t>
      </w:r>
      <w:r>
        <w:rPr>
          <w:rFonts w:ascii="Times New Roman" w:hAnsi="Times New Roman"/>
          <w:b/>
          <w:i/>
          <w:szCs w:val="24"/>
          <w:lang w:eastAsia="zh-HK"/>
        </w:rPr>
        <w:t xml:space="preserve">and Third </w:t>
      </w:r>
      <w:r>
        <w:rPr>
          <w:rFonts w:ascii="Times New Roman" w:hAnsi="Times New Roman" w:hint="eastAsia"/>
          <w:b/>
          <w:i/>
          <w:szCs w:val="24"/>
          <w:lang w:eastAsia="zh-HK"/>
        </w:rPr>
        <w:t>Author</w:t>
      </w:r>
      <w:r w:rsidRPr="00D7337A">
        <w:rPr>
          <w:rFonts w:ascii="Times New Roman" w:hAnsi="Times New Roman"/>
          <w:b/>
          <w:i/>
          <w:szCs w:val="24"/>
          <w:vertAlign w:val="superscript"/>
          <w:lang w:eastAsia="zh-HK"/>
        </w:rPr>
        <w:t>3</w:t>
      </w:r>
    </w:p>
    <w:p w14:paraId="11EB87B2" w14:textId="77777777" w:rsidR="004040F2" w:rsidRDefault="004040F2" w:rsidP="00D81C19">
      <w:pPr>
        <w:snapToGrid w:val="0"/>
        <w:spacing w:after="0" w:line="240" w:lineRule="auto"/>
        <w:ind w:firstLineChars="200" w:firstLine="438"/>
        <w:jc w:val="center"/>
        <w:rPr>
          <w:rFonts w:ascii="Times New Roman" w:hAnsi="Times New Roman"/>
          <w:b/>
          <w:i/>
          <w:spacing w:val="-2"/>
          <w:szCs w:val="24"/>
        </w:rPr>
      </w:pPr>
      <w:r w:rsidRPr="00D7337A">
        <w:rPr>
          <w:rFonts w:ascii="Times New Roman" w:hAnsi="Times New Roman"/>
          <w:b/>
          <w:i/>
          <w:spacing w:val="-2"/>
          <w:szCs w:val="24"/>
          <w:vertAlign w:val="superscript"/>
        </w:rPr>
        <w:t>1</w:t>
      </w:r>
      <w:r w:rsidRPr="00D7337A">
        <w:rPr>
          <w:rFonts w:ascii="Times New Roman" w:hAnsi="Times New Roman"/>
          <w:b/>
          <w:i/>
          <w:spacing w:val="-2"/>
          <w:szCs w:val="24"/>
        </w:rPr>
        <w:t>Affiliation</w:t>
      </w:r>
    </w:p>
    <w:p w14:paraId="13C17FF9" w14:textId="77777777" w:rsidR="004040F2" w:rsidRDefault="004040F2" w:rsidP="00D81C19">
      <w:pPr>
        <w:snapToGrid w:val="0"/>
        <w:spacing w:after="0" w:line="240" w:lineRule="auto"/>
        <w:ind w:firstLineChars="200" w:firstLine="438"/>
        <w:jc w:val="center"/>
        <w:rPr>
          <w:rFonts w:ascii="Times New Roman" w:hAnsi="Times New Roman"/>
          <w:b/>
          <w:i/>
          <w:spacing w:val="-2"/>
          <w:szCs w:val="24"/>
        </w:rPr>
      </w:pPr>
      <w:r>
        <w:rPr>
          <w:rFonts w:ascii="Times New Roman" w:hAnsi="Times New Roman"/>
          <w:b/>
          <w:i/>
          <w:spacing w:val="-2"/>
          <w:szCs w:val="24"/>
          <w:vertAlign w:val="superscript"/>
        </w:rPr>
        <w:t>2</w:t>
      </w:r>
      <w:r w:rsidRPr="00D7337A">
        <w:rPr>
          <w:rFonts w:ascii="Times New Roman" w:hAnsi="Times New Roman"/>
          <w:b/>
          <w:i/>
          <w:spacing w:val="-2"/>
          <w:szCs w:val="24"/>
        </w:rPr>
        <w:t>Affiliation</w:t>
      </w:r>
    </w:p>
    <w:p w14:paraId="015731CD" w14:textId="77777777" w:rsidR="004040F2" w:rsidRPr="000A34ED" w:rsidRDefault="004040F2" w:rsidP="00D81C19">
      <w:pPr>
        <w:snapToGrid w:val="0"/>
        <w:spacing w:after="0" w:line="240" w:lineRule="auto"/>
        <w:ind w:firstLineChars="200" w:firstLine="438"/>
        <w:jc w:val="center"/>
        <w:rPr>
          <w:rFonts w:ascii="Times New Roman" w:hAnsi="Times New Roman"/>
          <w:b/>
          <w:i/>
          <w:spacing w:val="-2"/>
          <w:szCs w:val="24"/>
        </w:rPr>
      </w:pPr>
      <w:r>
        <w:rPr>
          <w:rFonts w:ascii="Times New Roman" w:hAnsi="Times New Roman"/>
          <w:b/>
          <w:i/>
          <w:spacing w:val="-2"/>
          <w:szCs w:val="24"/>
          <w:vertAlign w:val="superscript"/>
        </w:rPr>
        <w:t>3</w:t>
      </w:r>
      <w:r w:rsidRPr="00D7337A">
        <w:rPr>
          <w:rFonts w:ascii="Times New Roman" w:hAnsi="Times New Roman"/>
          <w:b/>
          <w:i/>
          <w:spacing w:val="-2"/>
          <w:szCs w:val="24"/>
        </w:rPr>
        <w:t>Affiliation</w:t>
      </w:r>
    </w:p>
    <w:p w14:paraId="091E3DBF" w14:textId="77777777" w:rsidR="004040F2" w:rsidRPr="00982DC0" w:rsidRDefault="004040F2" w:rsidP="00D81C19">
      <w:pPr>
        <w:snapToGrid w:val="0"/>
        <w:spacing w:after="0" w:line="240" w:lineRule="auto"/>
        <w:ind w:firstLineChars="200" w:firstLine="442"/>
        <w:jc w:val="center"/>
        <w:rPr>
          <w:rFonts w:ascii="Times New Roman" w:eastAsiaTheme="minorEastAsia" w:hAnsi="Times New Roman"/>
          <w:b/>
          <w:i/>
          <w:szCs w:val="24"/>
          <w:lang w:eastAsia="zh-CN"/>
        </w:rPr>
      </w:pPr>
      <w:r>
        <w:rPr>
          <w:rFonts w:ascii="Times New Roman" w:hAnsi="Times New Roman" w:hint="eastAsia"/>
          <w:b/>
          <w:i/>
          <w:szCs w:val="24"/>
          <w:lang w:eastAsia="zh-HK"/>
        </w:rPr>
        <w:t xml:space="preserve"> (Times New Roman 12 points, </w:t>
      </w:r>
      <w:r w:rsidRPr="00D7337A">
        <w:rPr>
          <w:rFonts w:ascii="Times New Roman" w:hAnsi="Times New Roman"/>
          <w:b/>
          <w:i/>
          <w:szCs w:val="24"/>
          <w:lang w:eastAsia="zh-HK"/>
        </w:rPr>
        <w:t>bold</w:t>
      </w:r>
      <w:r>
        <w:rPr>
          <w:rFonts w:ascii="Times New Roman" w:hAnsi="Times New Roman"/>
          <w:b/>
          <w:i/>
          <w:szCs w:val="24"/>
          <w:lang w:eastAsia="zh-HK"/>
        </w:rPr>
        <w:t>,</w:t>
      </w:r>
      <w:r w:rsidRPr="00D7337A">
        <w:rPr>
          <w:rFonts w:ascii="Times New Roman" w:hAnsi="Times New Roman" w:hint="eastAsia"/>
          <w:b/>
          <w:i/>
          <w:szCs w:val="24"/>
          <w:lang w:eastAsia="zh-HK"/>
        </w:rPr>
        <w:t xml:space="preserve"> </w:t>
      </w:r>
      <w:proofErr w:type="spellStart"/>
      <w:r>
        <w:rPr>
          <w:rFonts w:ascii="Times New Roman" w:hAnsi="Times New Roman" w:hint="eastAsia"/>
          <w:b/>
          <w:i/>
          <w:szCs w:val="24"/>
          <w:lang w:eastAsia="zh-HK"/>
        </w:rPr>
        <w:t>centered</w:t>
      </w:r>
      <w:proofErr w:type="spellEnd"/>
      <w:r>
        <w:rPr>
          <w:rFonts w:ascii="Times New Roman" w:hAnsi="Times New Roman" w:hint="eastAsia"/>
          <w:b/>
          <w:i/>
          <w:szCs w:val="24"/>
          <w:lang w:eastAsia="zh-HK"/>
        </w:rPr>
        <w:t xml:space="preserve">, </w:t>
      </w:r>
      <w:r>
        <w:rPr>
          <w:rFonts w:ascii="Times New Roman" w:hAnsi="Times New Roman"/>
          <w:b/>
          <w:i/>
          <w:szCs w:val="24"/>
          <w:lang w:eastAsia="zh-HK"/>
        </w:rPr>
        <w:t>Italics</w:t>
      </w:r>
      <w:r>
        <w:rPr>
          <w:rFonts w:ascii="Times New Roman" w:hAnsi="Times New Roman" w:hint="eastAsia"/>
          <w:b/>
          <w:i/>
          <w:szCs w:val="24"/>
          <w:lang w:eastAsia="zh-HK"/>
        </w:rPr>
        <w:t>)</w:t>
      </w:r>
    </w:p>
    <w:p w14:paraId="68338BAC" w14:textId="77777777" w:rsidR="004040F2" w:rsidRPr="001C3D3E" w:rsidRDefault="004040F2" w:rsidP="00D81C19">
      <w:pPr>
        <w:spacing w:after="0" w:line="240" w:lineRule="auto"/>
        <w:ind w:firstLineChars="200" w:firstLine="440"/>
        <w:jc w:val="center"/>
        <w:rPr>
          <w:rFonts w:ascii="Times New Roman" w:eastAsia="SimSun" w:hAnsi="Times New Roman"/>
          <w:szCs w:val="24"/>
        </w:rPr>
      </w:pPr>
    </w:p>
    <w:p w14:paraId="1C822F2C" w14:textId="586EE0A0" w:rsidR="00A60F6E" w:rsidRPr="007702F0" w:rsidRDefault="00A60F6E" w:rsidP="00D81C19">
      <w:pPr>
        <w:spacing w:after="0" w:line="240" w:lineRule="auto"/>
        <w:rPr>
          <w:rFonts w:ascii="Times New Roman" w:hAnsi="Times New Roman" w:cs="Times New Roman"/>
          <w:sz w:val="24"/>
        </w:rPr>
      </w:pPr>
      <w:r w:rsidRPr="001F37A9">
        <w:rPr>
          <w:rFonts w:ascii="Times New Roman" w:hAnsi="Times New Roman" w:cs="Times New Roman"/>
          <w:sz w:val="24"/>
        </w:rPr>
        <w:t>*</w:t>
      </w:r>
      <w:r w:rsidR="00AC469D">
        <w:rPr>
          <w:rFonts w:ascii="Times New Roman" w:hAnsi="Times New Roman" w:cs="Times New Roman"/>
          <w:sz w:val="24"/>
        </w:rPr>
        <w:t>C</w:t>
      </w:r>
      <w:r w:rsidRPr="001F37A9">
        <w:rPr>
          <w:rFonts w:ascii="Times New Roman" w:hAnsi="Times New Roman" w:cs="Times New Roman"/>
          <w:sz w:val="24"/>
        </w:rPr>
        <w:t>orrespondence</w:t>
      </w:r>
      <w:r>
        <w:rPr>
          <w:rFonts w:ascii="Times New Roman" w:hAnsi="Times New Roman" w:cs="Times New Roman"/>
          <w:sz w:val="24"/>
        </w:rPr>
        <w:t xml:space="preserve"> Email: </w:t>
      </w:r>
      <w:hyperlink r:id="rId5" w:history="1">
        <w:r w:rsidR="00056386" w:rsidRPr="00065402">
          <w:rPr>
            <w:rStyle w:val="Hyperlink"/>
            <w:rFonts w:ascii="Times New Roman" w:hAnsi="Times New Roman" w:cs="Times New Roman"/>
            <w:sz w:val="24"/>
          </w:rPr>
          <w:t>authoremail@edu.xx</w:t>
        </w:r>
      </w:hyperlink>
      <w:r w:rsidR="00056386">
        <w:rPr>
          <w:rFonts w:ascii="Times New Roman" w:hAnsi="Times New Roman" w:cs="Times New Roman"/>
          <w:sz w:val="24"/>
        </w:rPr>
        <w:t xml:space="preserve"> </w:t>
      </w:r>
    </w:p>
    <w:p w14:paraId="49587982" w14:textId="77777777" w:rsidR="00D81C19" w:rsidRDefault="00D81C19" w:rsidP="00D81C19">
      <w:pPr>
        <w:snapToGrid w:val="0"/>
        <w:spacing w:after="0" w:line="240" w:lineRule="auto"/>
        <w:jc w:val="both"/>
        <w:rPr>
          <w:rFonts w:ascii="Times New Roman" w:eastAsia="SimSun" w:hAnsi="Times New Roman"/>
          <w:b/>
          <w:i/>
          <w:szCs w:val="24"/>
        </w:rPr>
      </w:pPr>
    </w:p>
    <w:p w14:paraId="623A57DA" w14:textId="47611333" w:rsidR="004040F2" w:rsidRDefault="004040F2" w:rsidP="00D81C19">
      <w:pPr>
        <w:snapToGrid w:val="0"/>
        <w:spacing w:after="0" w:line="240" w:lineRule="auto"/>
        <w:jc w:val="both"/>
        <w:rPr>
          <w:rFonts w:ascii="Times New Roman" w:hAnsi="Times New Roman"/>
          <w:szCs w:val="24"/>
          <w:lang w:eastAsia="zh-HK"/>
        </w:rPr>
      </w:pPr>
      <w:r w:rsidRPr="009A5445">
        <w:rPr>
          <w:rFonts w:ascii="Times New Roman" w:eastAsia="SimSun" w:hAnsi="Times New Roman"/>
          <w:b/>
          <w:i/>
          <w:szCs w:val="24"/>
        </w:rPr>
        <w:t>Keywords</w:t>
      </w:r>
      <w:r w:rsidRPr="000047D8">
        <w:rPr>
          <w:rFonts w:ascii="Times New Roman" w:eastAsia="SimSun" w:hAnsi="Times New Roman"/>
          <w:i/>
          <w:szCs w:val="24"/>
        </w:rPr>
        <w:t>:</w:t>
      </w:r>
      <w:r w:rsidRPr="000047D8">
        <w:rPr>
          <w:rFonts w:ascii="Times New Roman" w:eastAsia="SimSun" w:hAnsi="Times New Roman"/>
          <w:szCs w:val="24"/>
        </w:rPr>
        <w:t xml:space="preserve"> </w:t>
      </w:r>
      <w:r>
        <w:rPr>
          <w:rFonts w:ascii="Times New Roman" w:hAnsi="Times New Roman" w:hint="eastAsia"/>
          <w:szCs w:val="24"/>
          <w:lang w:eastAsia="zh-HK"/>
        </w:rPr>
        <w:t>Marketing</w:t>
      </w:r>
      <w:r>
        <w:rPr>
          <w:rFonts w:ascii="Times New Roman" w:hAnsi="Times New Roman"/>
          <w:szCs w:val="24"/>
          <w:lang w:eastAsia="zh-HK"/>
        </w:rPr>
        <w:t>;</w:t>
      </w:r>
      <w:r>
        <w:rPr>
          <w:rFonts w:ascii="Times New Roman" w:hAnsi="Times New Roman" w:hint="eastAsia"/>
          <w:szCs w:val="24"/>
          <w:lang w:eastAsia="zh-HK"/>
        </w:rPr>
        <w:t xml:space="preserve"> </w:t>
      </w:r>
      <w:r>
        <w:rPr>
          <w:rFonts w:ascii="Times New Roman" w:hAnsi="Times New Roman"/>
          <w:szCs w:val="24"/>
          <w:lang w:eastAsia="zh-HK"/>
        </w:rPr>
        <w:t>L</w:t>
      </w:r>
      <w:r>
        <w:rPr>
          <w:rFonts w:ascii="Times New Roman" w:eastAsia="SimSun" w:hAnsi="Times New Roman"/>
          <w:szCs w:val="24"/>
        </w:rPr>
        <w:t xml:space="preserve">eadership; Management; </w:t>
      </w:r>
      <w:r>
        <w:rPr>
          <w:rFonts w:ascii="Times New Roman" w:hAnsi="Times New Roman"/>
          <w:szCs w:val="24"/>
          <w:lang w:eastAsia="zh-HK"/>
        </w:rPr>
        <w:t>… (</w:t>
      </w:r>
      <w:r>
        <w:rPr>
          <w:rFonts w:ascii="Times New Roman" w:hAnsi="Times New Roman" w:hint="eastAsia"/>
          <w:szCs w:val="24"/>
          <w:lang w:eastAsia="zh-HK"/>
        </w:rPr>
        <w:t>Times New Roman 12 points</w:t>
      </w:r>
      <w:r w:rsidR="005811EE">
        <w:rPr>
          <w:rFonts w:ascii="Times New Roman" w:hAnsi="Times New Roman"/>
          <w:szCs w:val="24"/>
          <w:lang w:eastAsia="zh-HK"/>
        </w:rPr>
        <w:t>, Maximum 5 keywords</w:t>
      </w:r>
      <w:r>
        <w:rPr>
          <w:rFonts w:ascii="Times New Roman" w:hAnsi="Times New Roman" w:hint="eastAsia"/>
          <w:szCs w:val="24"/>
          <w:lang w:eastAsia="zh-HK"/>
        </w:rPr>
        <w:t>)</w:t>
      </w:r>
    </w:p>
    <w:p w14:paraId="7349280D" w14:textId="77777777" w:rsidR="00D81C19" w:rsidRDefault="00D81C19" w:rsidP="00A60F6E">
      <w:pPr>
        <w:rPr>
          <w:rFonts w:ascii="Times New Roman" w:hAnsi="Times New Roman" w:cs="Times New Roman"/>
          <w:b/>
          <w:sz w:val="24"/>
          <w:szCs w:val="24"/>
        </w:rPr>
      </w:pPr>
    </w:p>
    <w:p w14:paraId="58925D1A" w14:textId="77777777" w:rsidR="00A60F6E" w:rsidRPr="00F63E17" w:rsidRDefault="00A60F6E" w:rsidP="00A60F6E">
      <w:pPr>
        <w:rPr>
          <w:rFonts w:ascii="Times New Roman" w:hAnsi="Times New Roman" w:cs="Times New Roman"/>
          <w:b/>
          <w:sz w:val="24"/>
          <w:szCs w:val="24"/>
        </w:rPr>
      </w:pPr>
      <w:r w:rsidRPr="00F63E17">
        <w:rPr>
          <w:rFonts w:ascii="Times New Roman" w:hAnsi="Times New Roman" w:cs="Times New Roman"/>
          <w:b/>
          <w:sz w:val="24"/>
          <w:szCs w:val="24"/>
        </w:rPr>
        <w:t>EXTENDED ABSTRACT</w:t>
      </w:r>
    </w:p>
    <w:p w14:paraId="020A9B52" w14:textId="44CB9069" w:rsidR="00FA6E90" w:rsidRDefault="00FA6E90" w:rsidP="00FA6E90">
      <w:pPr>
        <w:spacing w:after="0" w:line="240" w:lineRule="auto"/>
        <w:jc w:val="both"/>
        <w:rPr>
          <w:rFonts w:ascii="Times New Roman" w:eastAsia="Times New Roman" w:hAnsi="Times New Roman" w:cs="Times New Roman"/>
          <w:color w:val="000000"/>
          <w:sz w:val="24"/>
          <w:szCs w:val="24"/>
          <w:lang w:val="en-MY" w:eastAsia="en-MY"/>
        </w:rPr>
      </w:pPr>
      <w:r w:rsidRPr="00FA6E90">
        <w:rPr>
          <w:rFonts w:ascii="Times New Roman" w:eastAsia="Times New Roman" w:hAnsi="Times New Roman" w:cs="Times New Roman"/>
          <w:color w:val="000000"/>
          <w:sz w:val="24"/>
          <w:szCs w:val="24"/>
          <w:lang w:val="en-MY" w:eastAsia="en-MY"/>
        </w:rPr>
        <w:t xml:space="preserve">The </w:t>
      </w:r>
      <w:r w:rsidR="00667AC2">
        <w:rPr>
          <w:rFonts w:ascii="Times New Roman" w:eastAsia="Times New Roman" w:hAnsi="Times New Roman" w:cs="Times New Roman"/>
          <w:color w:val="000000"/>
          <w:sz w:val="24"/>
          <w:szCs w:val="24"/>
          <w:lang w:val="en-MY" w:eastAsia="en-MY"/>
        </w:rPr>
        <w:t xml:space="preserve">extended abstracts </w:t>
      </w:r>
      <w:r w:rsidRPr="00FA6E90">
        <w:rPr>
          <w:rFonts w:ascii="Times New Roman" w:eastAsia="Times New Roman" w:hAnsi="Times New Roman" w:cs="Times New Roman"/>
          <w:color w:val="000000"/>
          <w:sz w:val="24"/>
          <w:szCs w:val="24"/>
          <w:lang w:val="en-MY" w:eastAsia="en-MY"/>
        </w:rPr>
        <w:t xml:space="preserve">are the records of the conference. We hope to give these conference by-products a single, high-quality appearance. To do this, we ask that authors follow some simple guidelines. In essence, we ask you to make your paper look exactly like this document. The easiest way to do this is simply to download a template from </w:t>
      </w:r>
      <w:r w:rsidR="00AC469D">
        <w:rPr>
          <w:rFonts w:ascii="Times New Roman" w:eastAsia="Times New Roman" w:hAnsi="Times New Roman" w:cs="Times New Roman"/>
          <w:color w:val="000000"/>
          <w:sz w:val="24"/>
          <w:szCs w:val="24"/>
          <w:lang w:val="en-MY" w:eastAsia="en-MY"/>
        </w:rPr>
        <w:t xml:space="preserve">the </w:t>
      </w:r>
      <w:r w:rsidRPr="00FA6E90">
        <w:rPr>
          <w:rFonts w:ascii="Times New Roman" w:eastAsia="Times New Roman" w:hAnsi="Times New Roman" w:cs="Times New Roman"/>
          <w:color w:val="000000"/>
          <w:sz w:val="24"/>
          <w:szCs w:val="24"/>
          <w:lang w:val="en-MY" w:eastAsia="en-MY"/>
        </w:rPr>
        <w:t xml:space="preserve">conference website, and </w:t>
      </w:r>
      <w:proofErr w:type="gramStart"/>
      <w:r w:rsidRPr="00FA6E90">
        <w:rPr>
          <w:rFonts w:ascii="Times New Roman" w:eastAsia="Times New Roman" w:hAnsi="Times New Roman" w:cs="Times New Roman"/>
          <w:color w:val="000000"/>
          <w:sz w:val="24"/>
          <w:szCs w:val="24"/>
          <w:lang w:val="en-MY" w:eastAsia="en-MY"/>
        </w:rPr>
        <w:t>replace</w:t>
      </w:r>
      <w:proofErr w:type="gramEnd"/>
      <w:r w:rsidRPr="00FA6E90">
        <w:rPr>
          <w:rFonts w:ascii="Times New Roman" w:eastAsia="Times New Roman" w:hAnsi="Times New Roman" w:cs="Times New Roman"/>
          <w:color w:val="000000"/>
          <w:sz w:val="24"/>
          <w:szCs w:val="24"/>
          <w:lang w:val="en-MY" w:eastAsia="en-MY"/>
        </w:rPr>
        <w:t xml:space="preserve"> the content with your own material. </w:t>
      </w:r>
      <w:r w:rsidR="00140C62" w:rsidRPr="00140C62">
        <w:rPr>
          <w:rFonts w:ascii="Times New Roman" w:eastAsia="Times New Roman" w:hAnsi="Times New Roman" w:cs="Times New Roman"/>
          <w:color w:val="000000"/>
          <w:sz w:val="24"/>
          <w:szCs w:val="24"/>
          <w:lang w:val="en-MY" w:eastAsia="en-MY"/>
        </w:rPr>
        <w:t>A single blank line should be left between paragraphs. All text should be in Times New Roman, 12</w:t>
      </w:r>
      <w:r w:rsidR="008F282F">
        <w:rPr>
          <w:rFonts w:ascii="Times New Roman" w:eastAsia="Times New Roman" w:hAnsi="Times New Roman" w:cs="Times New Roman"/>
          <w:color w:val="000000"/>
          <w:sz w:val="24"/>
          <w:szCs w:val="24"/>
          <w:lang w:val="en-MY" w:eastAsia="en-MY"/>
        </w:rPr>
        <w:t xml:space="preserve"> points</w:t>
      </w:r>
      <w:r w:rsidR="00140C62" w:rsidRPr="00140C62">
        <w:rPr>
          <w:rFonts w:ascii="Times New Roman" w:eastAsia="Times New Roman" w:hAnsi="Times New Roman" w:cs="Times New Roman"/>
          <w:color w:val="000000"/>
          <w:sz w:val="24"/>
          <w:szCs w:val="24"/>
          <w:lang w:val="en-MY" w:eastAsia="en-MY"/>
        </w:rPr>
        <w:t xml:space="preserve"> font using the justified alignment. Page margins must be kept at 2.5</w:t>
      </w:r>
      <w:r w:rsidR="00140C62">
        <w:rPr>
          <w:rFonts w:ascii="Times New Roman" w:eastAsia="Times New Roman" w:hAnsi="Times New Roman" w:cs="Times New Roman"/>
          <w:color w:val="000000"/>
          <w:sz w:val="24"/>
          <w:szCs w:val="24"/>
          <w:lang w:val="en-MY" w:eastAsia="en-MY"/>
        </w:rPr>
        <w:t>4</w:t>
      </w:r>
      <w:r w:rsidR="00140C62" w:rsidRPr="00140C62">
        <w:rPr>
          <w:rFonts w:ascii="Times New Roman" w:eastAsia="Times New Roman" w:hAnsi="Times New Roman" w:cs="Times New Roman"/>
          <w:color w:val="000000"/>
          <w:sz w:val="24"/>
          <w:szCs w:val="24"/>
          <w:lang w:val="en-MY" w:eastAsia="en-MY"/>
        </w:rPr>
        <w:t>cm.</w:t>
      </w:r>
    </w:p>
    <w:p w14:paraId="6BF54957" w14:textId="77777777" w:rsidR="00CD450D" w:rsidRDefault="00CD450D" w:rsidP="00FA6E90">
      <w:pPr>
        <w:spacing w:after="0" w:line="240" w:lineRule="auto"/>
        <w:jc w:val="both"/>
        <w:rPr>
          <w:rFonts w:ascii="Times New Roman" w:eastAsia="Times New Roman" w:hAnsi="Times New Roman" w:cs="Times New Roman"/>
          <w:color w:val="000000"/>
          <w:sz w:val="24"/>
          <w:szCs w:val="24"/>
          <w:lang w:val="en-MY" w:eastAsia="en-MY"/>
        </w:rPr>
      </w:pPr>
    </w:p>
    <w:p w14:paraId="3C0B836C" w14:textId="77777777" w:rsidR="00CD450D" w:rsidRPr="00056386" w:rsidRDefault="00CD450D" w:rsidP="00CD450D">
      <w:pPr>
        <w:spacing w:after="0" w:line="240" w:lineRule="auto"/>
        <w:jc w:val="both"/>
        <w:rPr>
          <w:rFonts w:ascii="Times New Roman" w:eastAsia="Times New Roman" w:hAnsi="Times New Roman" w:cs="Times New Roman"/>
          <w:color w:val="000000"/>
          <w:sz w:val="24"/>
          <w:szCs w:val="24"/>
          <w:lang w:val="en-MY" w:eastAsia="en-MY"/>
        </w:rPr>
      </w:pPr>
      <w:r w:rsidRPr="00056386">
        <w:rPr>
          <w:rFonts w:ascii="Times New Roman" w:eastAsia="Times New Roman" w:hAnsi="Times New Roman" w:cs="Times New Roman"/>
          <w:color w:val="000000"/>
          <w:sz w:val="24"/>
          <w:szCs w:val="24"/>
          <w:lang w:val="en-MY" w:eastAsia="en-MY"/>
        </w:rPr>
        <w:t>The Abstract must communicate central information</w:t>
      </w:r>
      <w:r w:rsidR="00555824">
        <w:rPr>
          <w:rFonts w:ascii="Times New Roman" w:eastAsia="Times New Roman" w:hAnsi="Times New Roman" w:cs="Times New Roman"/>
          <w:color w:val="000000"/>
          <w:sz w:val="24"/>
          <w:szCs w:val="24"/>
          <w:lang w:val="en-MY" w:eastAsia="en-MY"/>
        </w:rPr>
        <w:t xml:space="preserve"> in a clear and concise manner. </w:t>
      </w:r>
      <w:r w:rsidRPr="00056386">
        <w:rPr>
          <w:rFonts w:ascii="Times New Roman" w:eastAsia="Times New Roman" w:hAnsi="Times New Roman" w:cs="Times New Roman"/>
          <w:color w:val="000000"/>
          <w:sz w:val="24"/>
          <w:szCs w:val="24"/>
          <w:lang w:val="en-MY" w:eastAsia="en-MY"/>
        </w:rPr>
        <w:t xml:space="preserve">The abstract should be no longer than </w:t>
      </w:r>
      <w:r w:rsidRPr="00555824">
        <w:rPr>
          <w:rFonts w:ascii="Times New Roman" w:eastAsia="Times New Roman" w:hAnsi="Times New Roman" w:cs="Times New Roman"/>
          <w:b/>
          <w:color w:val="000000"/>
          <w:sz w:val="24"/>
          <w:szCs w:val="24"/>
          <w:lang w:val="en-MY" w:eastAsia="en-MY"/>
        </w:rPr>
        <w:t>1000 words.</w:t>
      </w:r>
      <w:r w:rsidRPr="00056386">
        <w:rPr>
          <w:rFonts w:ascii="Times New Roman" w:eastAsia="Times New Roman" w:hAnsi="Times New Roman" w:cs="Times New Roman"/>
          <w:color w:val="000000"/>
          <w:sz w:val="24"/>
          <w:szCs w:val="24"/>
          <w:lang w:val="en-MY" w:eastAsia="en-MY"/>
        </w:rPr>
        <w:t xml:space="preserve"> </w:t>
      </w:r>
    </w:p>
    <w:p w14:paraId="20BD9789" w14:textId="77777777" w:rsidR="00FA6E90" w:rsidRDefault="00FA6E90" w:rsidP="004B38EE">
      <w:pPr>
        <w:spacing w:after="0" w:line="240" w:lineRule="auto"/>
        <w:jc w:val="both"/>
        <w:rPr>
          <w:rFonts w:ascii="Times New Roman" w:eastAsia="Times New Roman" w:hAnsi="Times New Roman" w:cs="Times New Roman"/>
          <w:sz w:val="24"/>
          <w:szCs w:val="24"/>
          <w:lang w:val="en-MY" w:eastAsia="en-MY"/>
        </w:rPr>
      </w:pPr>
    </w:p>
    <w:p w14:paraId="246B1952" w14:textId="77777777" w:rsidR="00056386" w:rsidRDefault="00056386" w:rsidP="00056386">
      <w:pPr>
        <w:spacing w:after="0" w:line="240" w:lineRule="auto"/>
        <w:jc w:val="both"/>
        <w:rPr>
          <w:rFonts w:ascii="Times New Roman" w:eastAsia="Times New Roman" w:hAnsi="Times New Roman" w:cs="Times New Roman"/>
          <w:color w:val="000000"/>
          <w:sz w:val="24"/>
          <w:szCs w:val="24"/>
          <w:lang w:val="en-MY" w:eastAsia="en-MY"/>
        </w:rPr>
      </w:pPr>
      <w:r w:rsidRPr="00056386">
        <w:rPr>
          <w:rFonts w:ascii="Times New Roman" w:eastAsia="Times New Roman" w:hAnsi="Times New Roman" w:cs="Times New Roman"/>
          <w:color w:val="000000"/>
          <w:sz w:val="24"/>
          <w:szCs w:val="24"/>
          <w:lang w:val="en-MY" w:eastAsia="en-MY"/>
        </w:rPr>
        <w:t xml:space="preserve">The Abstract should summarize: </w:t>
      </w:r>
    </w:p>
    <w:p w14:paraId="3BB71B42" w14:textId="77777777" w:rsidR="00056386" w:rsidRPr="00056386" w:rsidRDefault="00056386" w:rsidP="00056386">
      <w:pPr>
        <w:pStyle w:val="ListParagraph"/>
        <w:numPr>
          <w:ilvl w:val="0"/>
          <w:numId w:val="2"/>
        </w:numPr>
        <w:spacing w:after="0" w:line="240" w:lineRule="auto"/>
        <w:jc w:val="both"/>
        <w:rPr>
          <w:rFonts w:ascii="Times New Roman" w:eastAsia="Times New Roman" w:hAnsi="Times New Roman" w:cs="Times New Roman"/>
          <w:color w:val="000000"/>
          <w:sz w:val="24"/>
          <w:szCs w:val="24"/>
          <w:lang w:val="en-MY" w:eastAsia="en-MY"/>
        </w:rPr>
      </w:pPr>
      <w:r>
        <w:rPr>
          <w:rFonts w:ascii="Times New Roman" w:eastAsia="Times New Roman" w:hAnsi="Times New Roman" w:cs="Times New Roman"/>
          <w:color w:val="000000"/>
          <w:sz w:val="24"/>
          <w:szCs w:val="24"/>
          <w:lang w:val="en-MY" w:eastAsia="en-MY"/>
        </w:rPr>
        <w:t>The purpose of the research:</w:t>
      </w:r>
      <w:r w:rsidRPr="00056386">
        <w:rPr>
          <w:rFonts w:ascii="Times New Roman" w:eastAsia="Times New Roman" w:hAnsi="Times New Roman" w:cs="Times New Roman"/>
          <w:color w:val="000000"/>
          <w:sz w:val="24"/>
          <w:szCs w:val="24"/>
          <w:lang w:val="en-MY" w:eastAsia="en-MY"/>
        </w:rPr>
        <w:t xml:space="preserve"> </w:t>
      </w:r>
    </w:p>
    <w:p w14:paraId="7A9D7CDA" w14:textId="77777777" w:rsidR="00056386" w:rsidRPr="00056386" w:rsidRDefault="00056386" w:rsidP="00056386">
      <w:pPr>
        <w:pStyle w:val="ListParagraph"/>
        <w:numPr>
          <w:ilvl w:val="1"/>
          <w:numId w:val="2"/>
        </w:numPr>
        <w:spacing w:after="0" w:line="240" w:lineRule="auto"/>
        <w:jc w:val="both"/>
        <w:rPr>
          <w:rFonts w:ascii="Times New Roman" w:eastAsia="Times New Roman" w:hAnsi="Times New Roman" w:cs="Times New Roman"/>
          <w:sz w:val="24"/>
          <w:szCs w:val="24"/>
          <w:lang w:val="en-MY" w:eastAsia="en-MY"/>
        </w:rPr>
      </w:pPr>
      <w:r>
        <w:rPr>
          <w:rFonts w:ascii="Times New Roman" w:eastAsia="Times New Roman" w:hAnsi="Times New Roman" w:cs="Times New Roman"/>
          <w:color w:val="000000"/>
          <w:sz w:val="24"/>
          <w:szCs w:val="24"/>
          <w:lang w:val="en-MY" w:eastAsia="en-MY"/>
        </w:rPr>
        <w:t>The aim of this study is…</w:t>
      </w:r>
    </w:p>
    <w:p w14:paraId="06CBBB26" w14:textId="77777777" w:rsidR="00056386" w:rsidRPr="00056386" w:rsidRDefault="00056386" w:rsidP="00056386">
      <w:pPr>
        <w:pStyle w:val="ListParagraph"/>
        <w:numPr>
          <w:ilvl w:val="1"/>
          <w:numId w:val="2"/>
        </w:numPr>
        <w:spacing w:after="0" w:line="240" w:lineRule="auto"/>
        <w:jc w:val="both"/>
        <w:rPr>
          <w:rFonts w:ascii="Times New Roman" w:eastAsia="Times New Roman" w:hAnsi="Times New Roman" w:cs="Times New Roman"/>
          <w:sz w:val="24"/>
          <w:szCs w:val="24"/>
          <w:lang w:val="en-MY" w:eastAsia="en-MY"/>
        </w:rPr>
      </w:pPr>
      <w:r w:rsidRPr="00056386">
        <w:rPr>
          <w:rFonts w:ascii="Times New Roman" w:eastAsia="Times New Roman" w:hAnsi="Times New Roman" w:cs="Times New Roman"/>
          <w:color w:val="000000"/>
          <w:sz w:val="24"/>
          <w:szCs w:val="24"/>
          <w:lang w:val="en-MY" w:eastAsia="en-MY"/>
        </w:rPr>
        <w:t xml:space="preserve">We address </w:t>
      </w:r>
      <w:r>
        <w:rPr>
          <w:rFonts w:ascii="Times New Roman" w:eastAsia="Times New Roman" w:hAnsi="Times New Roman" w:cs="Times New Roman"/>
          <w:color w:val="000000"/>
          <w:sz w:val="24"/>
          <w:szCs w:val="24"/>
          <w:lang w:val="en-MY" w:eastAsia="en-MY"/>
        </w:rPr>
        <w:t>xxx</w:t>
      </w:r>
      <w:r w:rsidRPr="00056386">
        <w:rPr>
          <w:rFonts w:ascii="Times New Roman" w:eastAsia="Times New Roman" w:hAnsi="Times New Roman" w:cs="Times New Roman"/>
          <w:color w:val="000000"/>
          <w:sz w:val="24"/>
          <w:szCs w:val="24"/>
          <w:lang w:val="en-MY" w:eastAsia="en-MY"/>
        </w:rPr>
        <w:t xml:space="preserve"> research questions</w:t>
      </w:r>
      <w:r>
        <w:rPr>
          <w:rFonts w:ascii="Times New Roman" w:eastAsia="Times New Roman" w:hAnsi="Times New Roman" w:cs="Times New Roman"/>
          <w:color w:val="000000"/>
          <w:sz w:val="24"/>
          <w:szCs w:val="24"/>
          <w:lang w:val="en-MY" w:eastAsia="en-MY"/>
        </w:rPr>
        <w:t xml:space="preserve">: </w:t>
      </w:r>
    </w:p>
    <w:p w14:paraId="50D74F56" w14:textId="77777777" w:rsidR="00056386" w:rsidRPr="00056386" w:rsidRDefault="00056386" w:rsidP="00056386">
      <w:pPr>
        <w:pStyle w:val="ListParagraph"/>
        <w:spacing w:after="0" w:line="240" w:lineRule="auto"/>
        <w:ind w:firstLine="360"/>
        <w:jc w:val="both"/>
        <w:rPr>
          <w:rFonts w:ascii="Times New Roman" w:eastAsia="Times New Roman" w:hAnsi="Times New Roman" w:cs="Times New Roman"/>
          <w:sz w:val="24"/>
          <w:szCs w:val="24"/>
          <w:lang w:val="en-MY" w:eastAsia="en-MY"/>
        </w:rPr>
      </w:pPr>
      <w:r w:rsidRPr="00056386">
        <w:rPr>
          <w:rFonts w:ascii="Times New Roman" w:eastAsia="Times New Roman" w:hAnsi="Times New Roman" w:cs="Times New Roman"/>
          <w:b/>
          <w:bCs/>
          <w:color w:val="000000"/>
          <w:sz w:val="24"/>
          <w:szCs w:val="24"/>
          <w:lang w:val="en-MY" w:eastAsia="en-MY"/>
        </w:rPr>
        <w:t>RQ1</w:t>
      </w:r>
      <w:proofErr w:type="gramStart"/>
      <w:r w:rsidRPr="00056386">
        <w:rPr>
          <w:rFonts w:ascii="Times New Roman" w:eastAsia="Times New Roman" w:hAnsi="Times New Roman" w:cs="Times New Roman"/>
          <w:b/>
          <w:bCs/>
          <w:color w:val="000000"/>
          <w:sz w:val="24"/>
          <w:szCs w:val="24"/>
          <w:lang w:val="en-MY" w:eastAsia="en-MY"/>
        </w:rPr>
        <w:t>:…</w:t>
      </w:r>
      <w:proofErr w:type="gramEnd"/>
      <w:r w:rsidRPr="00056386">
        <w:rPr>
          <w:rFonts w:ascii="Times New Roman" w:eastAsia="Times New Roman" w:hAnsi="Times New Roman" w:cs="Times New Roman"/>
          <w:color w:val="000000"/>
          <w:sz w:val="24"/>
          <w:szCs w:val="24"/>
          <w:lang w:val="en-MY" w:eastAsia="en-MY"/>
        </w:rPr>
        <w:t> </w:t>
      </w:r>
    </w:p>
    <w:p w14:paraId="6F0B685C" w14:textId="77777777" w:rsidR="00056386" w:rsidRDefault="00056386" w:rsidP="00056386">
      <w:pPr>
        <w:spacing w:after="0" w:line="240" w:lineRule="auto"/>
        <w:ind w:left="360" w:firstLine="720"/>
        <w:jc w:val="both"/>
        <w:rPr>
          <w:rFonts w:ascii="Times New Roman" w:eastAsia="Times New Roman" w:hAnsi="Times New Roman" w:cs="Times New Roman"/>
          <w:color w:val="000000"/>
          <w:sz w:val="24"/>
          <w:szCs w:val="24"/>
          <w:lang w:val="en-MY" w:eastAsia="en-MY"/>
        </w:rPr>
      </w:pPr>
      <w:r>
        <w:rPr>
          <w:rFonts w:ascii="Times New Roman" w:eastAsia="Times New Roman" w:hAnsi="Times New Roman" w:cs="Times New Roman"/>
          <w:b/>
          <w:bCs/>
          <w:color w:val="000000"/>
          <w:sz w:val="24"/>
          <w:szCs w:val="24"/>
          <w:lang w:val="en-MY" w:eastAsia="en-MY"/>
        </w:rPr>
        <w:t>RQ2</w:t>
      </w:r>
      <w:proofErr w:type="gramStart"/>
      <w:r>
        <w:rPr>
          <w:rFonts w:ascii="Times New Roman" w:eastAsia="Times New Roman" w:hAnsi="Times New Roman" w:cs="Times New Roman"/>
          <w:b/>
          <w:bCs/>
          <w:color w:val="000000"/>
          <w:sz w:val="24"/>
          <w:szCs w:val="24"/>
          <w:lang w:val="en-MY" w:eastAsia="en-MY"/>
        </w:rPr>
        <w:t>:</w:t>
      </w:r>
      <w:r w:rsidRPr="00056386">
        <w:rPr>
          <w:rFonts w:ascii="Times New Roman" w:eastAsia="Times New Roman" w:hAnsi="Times New Roman" w:cs="Times New Roman"/>
          <w:b/>
          <w:bCs/>
          <w:color w:val="000000"/>
          <w:sz w:val="24"/>
          <w:szCs w:val="24"/>
          <w:lang w:val="en-MY" w:eastAsia="en-MY"/>
        </w:rPr>
        <w:t>…</w:t>
      </w:r>
      <w:proofErr w:type="gramEnd"/>
      <w:r w:rsidRPr="00056386">
        <w:rPr>
          <w:rFonts w:ascii="Times New Roman" w:eastAsia="Times New Roman" w:hAnsi="Times New Roman" w:cs="Times New Roman"/>
          <w:color w:val="000000"/>
          <w:sz w:val="24"/>
          <w:szCs w:val="24"/>
          <w:lang w:val="en-MY" w:eastAsia="en-MY"/>
        </w:rPr>
        <w:t> </w:t>
      </w:r>
    </w:p>
    <w:p w14:paraId="23AF94A0" w14:textId="77777777" w:rsidR="00056386" w:rsidRPr="00056386" w:rsidRDefault="00056386" w:rsidP="00056386">
      <w:pPr>
        <w:spacing w:after="0" w:line="240" w:lineRule="auto"/>
        <w:ind w:left="360" w:firstLine="720"/>
        <w:jc w:val="both"/>
        <w:rPr>
          <w:rFonts w:ascii="Times New Roman" w:eastAsia="Times New Roman" w:hAnsi="Times New Roman" w:cs="Times New Roman"/>
          <w:sz w:val="24"/>
          <w:szCs w:val="24"/>
          <w:lang w:val="en-MY" w:eastAsia="en-MY"/>
        </w:rPr>
      </w:pPr>
    </w:p>
    <w:p w14:paraId="21E573B3" w14:textId="77777777" w:rsidR="00056386" w:rsidRDefault="00056386" w:rsidP="00056386">
      <w:pPr>
        <w:pStyle w:val="ListParagraph"/>
        <w:numPr>
          <w:ilvl w:val="0"/>
          <w:numId w:val="2"/>
        </w:numPr>
        <w:spacing w:after="0" w:line="240" w:lineRule="auto"/>
        <w:jc w:val="both"/>
        <w:rPr>
          <w:rFonts w:ascii="Times New Roman" w:eastAsia="Times New Roman" w:hAnsi="Times New Roman" w:cs="Times New Roman"/>
          <w:color w:val="000000"/>
          <w:sz w:val="24"/>
          <w:szCs w:val="24"/>
          <w:lang w:val="en-MY" w:eastAsia="en-MY"/>
        </w:rPr>
      </w:pPr>
      <w:r w:rsidRPr="00056386">
        <w:rPr>
          <w:rFonts w:ascii="Times New Roman" w:eastAsia="Times New Roman" w:hAnsi="Times New Roman" w:cs="Times New Roman"/>
          <w:color w:val="000000"/>
          <w:sz w:val="24"/>
          <w:szCs w:val="24"/>
          <w:lang w:val="en-MY" w:eastAsia="en-MY"/>
        </w:rPr>
        <w:t>Research Bac</w:t>
      </w:r>
      <w:r w:rsidR="00CD450D">
        <w:rPr>
          <w:rFonts w:ascii="Times New Roman" w:eastAsia="Times New Roman" w:hAnsi="Times New Roman" w:cs="Times New Roman"/>
          <w:color w:val="000000"/>
          <w:sz w:val="24"/>
          <w:szCs w:val="24"/>
          <w:lang w:val="en-MY" w:eastAsia="en-MY"/>
        </w:rPr>
        <w:t>kground and/or Conceptual Model</w:t>
      </w:r>
    </w:p>
    <w:p w14:paraId="7A946EFE" w14:textId="77777777" w:rsidR="00056386" w:rsidRDefault="00056386" w:rsidP="00056386">
      <w:pPr>
        <w:pStyle w:val="ListParagraph"/>
        <w:numPr>
          <w:ilvl w:val="0"/>
          <w:numId w:val="2"/>
        </w:numPr>
        <w:spacing w:after="0" w:line="240" w:lineRule="auto"/>
        <w:jc w:val="both"/>
        <w:rPr>
          <w:rFonts w:ascii="Times New Roman" w:eastAsia="Times New Roman" w:hAnsi="Times New Roman" w:cs="Times New Roman"/>
          <w:color w:val="000000"/>
          <w:sz w:val="24"/>
          <w:szCs w:val="24"/>
          <w:lang w:val="en-MY" w:eastAsia="en-MY"/>
        </w:rPr>
      </w:pPr>
      <w:r>
        <w:rPr>
          <w:rFonts w:ascii="Times New Roman" w:eastAsia="Times New Roman" w:hAnsi="Times New Roman" w:cs="Times New Roman"/>
          <w:color w:val="000000"/>
          <w:sz w:val="24"/>
          <w:szCs w:val="24"/>
          <w:lang w:val="en-MY" w:eastAsia="en-MY"/>
        </w:rPr>
        <w:t>T</w:t>
      </w:r>
      <w:r w:rsidRPr="00056386">
        <w:rPr>
          <w:rFonts w:ascii="Times New Roman" w:eastAsia="Times New Roman" w:hAnsi="Times New Roman" w:cs="Times New Roman"/>
          <w:color w:val="000000"/>
          <w:sz w:val="24"/>
          <w:szCs w:val="24"/>
          <w:lang w:val="en-MY" w:eastAsia="en-MY"/>
        </w:rPr>
        <w:t xml:space="preserve">he research design and method/s; </w:t>
      </w:r>
    </w:p>
    <w:p w14:paraId="2B7305BA" w14:textId="77777777" w:rsidR="00056386" w:rsidRPr="00056386" w:rsidRDefault="00056386" w:rsidP="00056386">
      <w:pPr>
        <w:pStyle w:val="ListParagraph"/>
        <w:numPr>
          <w:ilvl w:val="0"/>
          <w:numId w:val="3"/>
        </w:numPr>
        <w:spacing w:after="0" w:line="240" w:lineRule="auto"/>
        <w:jc w:val="both"/>
        <w:rPr>
          <w:rFonts w:ascii="Times New Roman" w:eastAsia="Times New Roman" w:hAnsi="Times New Roman" w:cs="Times New Roman"/>
          <w:sz w:val="24"/>
          <w:szCs w:val="24"/>
          <w:lang w:val="en-MY" w:eastAsia="en-MY"/>
        </w:rPr>
      </w:pPr>
      <w:r w:rsidRPr="00056386">
        <w:rPr>
          <w:rFonts w:ascii="Times New Roman" w:eastAsia="Times New Roman" w:hAnsi="Times New Roman" w:cs="Times New Roman"/>
          <w:color w:val="000000"/>
          <w:sz w:val="24"/>
          <w:szCs w:val="24"/>
          <w:lang w:val="en-MY" w:eastAsia="en-MY"/>
        </w:rPr>
        <w:t>In this section you should succinctly address the research design, the rigour of the data collection process and the quality of the data. </w:t>
      </w:r>
    </w:p>
    <w:p w14:paraId="76AF895B" w14:textId="77777777" w:rsidR="00CD450D" w:rsidRPr="00CD450D" w:rsidRDefault="00056386" w:rsidP="00CD450D">
      <w:pPr>
        <w:pStyle w:val="ListParagraph"/>
        <w:numPr>
          <w:ilvl w:val="0"/>
          <w:numId w:val="2"/>
        </w:numPr>
        <w:spacing w:after="0" w:line="240" w:lineRule="auto"/>
        <w:jc w:val="both"/>
        <w:rPr>
          <w:rFonts w:ascii="Times New Roman" w:eastAsia="Times New Roman" w:hAnsi="Times New Roman" w:cs="Times New Roman"/>
          <w:color w:val="000000"/>
          <w:sz w:val="24"/>
          <w:szCs w:val="24"/>
          <w:lang w:val="en-MY" w:eastAsia="en-MY"/>
        </w:rPr>
      </w:pPr>
      <w:r w:rsidRPr="00CD450D">
        <w:rPr>
          <w:rFonts w:ascii="Times New Roman" w:eastAsia="Times New Roman" w:hAnsi="Times New Roman" w:cs="Times New Roman"/>
          <w:color w:val="000000"/>
          <w:sz w:val="24"/>
          <w:szCs w:val="24"/>
          <w:lang w:val="en-MY" w:eastAsia="en-MY"/>
        </w:rPr>
        <w:t>T</w:t>
      </w:r>
      <w:r w:rsidR="00CD450D" w:rsidRPr="00CD450D">
        <w:rPr>
          <w:rFonts w:ascii="Times New Roman" w:eastAsia="Times New Roman" w:hAnsi="Times New Roman" w:cs="Times New Roman"/>
          <w:color w:val="000000"/>
          <w:sz w:val="24"/>
          <w:szCs w:val="24"/>
          <w:lang w:val="en-MY" w:eastAsia="en-MY"/>
        </w:rPr>
        <w:t>he main results</w:t>
      </w:r>
    </w:p>
    <w:p w14:paraId="473571A0" w14:textId="77777777" w:rsidR="00056386" w:rsidRPr="00CD450D" w:rsidRDefault="00CD450D" w:rsidP="00CD450D">
      <w:pPr>
        <w:pStyle w:val="ListParagraph"/>
        <w:numPr>
          <w:ilvl w:val="0"/>
          <w:numId w:val="2"/>
        </w:numPr>
        <w:spacing w:after="0" w:line="240" w:lineRule="auto"/>
        <w:jc w:val="both"/>
        <w:rPr>
          <w:rFonts w:ascii="Times New Roman" w:eastAsia="Times New Roman" w:hAnsi="Times New Roman" w:cs="Times New Roman"/>
          <w:color w:val="000000"/>
          <w:sz w:val="24"/>
          <w:szCs w:val="24"/>
          <w:lang w:val="en-MY" w:eastAsia="en-MY"/>
        </w:rPr>
      </w:pPr>
      <w:r>
        <w:rPr>
          <w:rFonts w:ascii="Times New Roman" w:eastAsia="Times New Roman" w:hAnsi="Times New Roman" w:cs="Times New Roman"/>
          <w:color w:val="000000"/>
          <w:sz w:val="24"/>
          <w:szCs w:val="24"/>
          <w:lang w:val="en-MY" w:eastAsia="en-MY"/>
        </w:rPr>
        <w:t>T</w:t>
      </w:r>
      <w:r w:rsidR="00056386" w:rsidRPr="00CD450D">
        <w:rPr>
          <w:rFonts w:ascii="Times New Roman" w:eastAsia="Times New Roman" w:hAnsi="Times New Roman" w:cs="Times New Roman"/>
          <w:color w:val="000000"/>
          <w:sz w:val="24"/>
          <w:szCs w:val="24"/>
          <w:lang w:val="en-MY" w:eastAsia="en-MY"/>
        </w:rPr>
        <w:t xml:space="preserve">he major theoretical and managerial implications. </w:t>
      </w:r>
    </w:p>
    <w:p w14:paraId="6854F3D8" w14:textId="77777777" w:rsidR="00056386" w:rsidRDefault="00056386" w:rsidP="00056386">
      <w:pPr>
        <w:spacing w:after="0" w:line="240" w:lineRule="auto"/>
        <w:jc w:val="both"/>
        <w:rPr>
          <w:rFonts w:ascii="Times New Roman" w:eastAsia="Times New Roman" w:hAnsi="Times New Roman" w:cs="Times New Roman"/>
          <w:color w:val="000000"/>
          <w:sz w:val="24"/>
          <w:szCs w:val="24"/>
          <w:lang w:val="en-MY" w:eastAsia="en-MY"/>
        </w:rPr>
      </w:pPr>
    </w:p>
    <w:p w14:paraId="1E1B94D1" w14:textId="77777777" w:rsidR="00FA6E90" w:rsidRPr="00A41010" w:rsidRDefault="00FA6E90" w:rsidP="00FA6E90">
      <w:pPr>
        <w:spacing w:after="0" w:line="480" w:lineRule="auto"/>
        <w:jc w:val="both"/>
        <w:rPr>
          <w:rFonts w:ascii="Times New Roman" w:hAnsi="Times New Roman"/>
          <w:b/>
          <w:sz w:val="24"/>
          <w:szCs w:val="24"/>
        </w:rPr>
      </w:pPr>
      <w:r w:rsidRPr="00A41010">
        <w:rPr>
          <w:rFonts w:ascii="Times New Roman" w:hAnsi="Times New Roman"/>
          <w:b/>
          <w:sz w:val="24"/>
          <w:szCs w:val="24"/>
        </w:rPr>
        <w:t>Tables and Figures</w:t>
      </w:r>
    </w:p>
    <w:p w14:paraId="2328C642" w14:textId="77777777" w:rsidR="00FA6E90" w:rsidRPr="00A41010" w:rsidRDefault="00FA6E90" w:rsidP="00FA6E90">
      <w:pPr>
        <w:spacing w:after="0" w:line="240" w:lineRule="auto"/>
        <w:jc w:val="center"/>
        <w:rPr>
          <w:rFonts w:ascii="Times New Roman" w:hAnsi="Times New Roman"/>
          <w:sz w:val="24"/>
          <w:szCs w:val="24"/>
          <w:lang w:eastAsia="zh-HK"/>
        </w:rPr>
      </w:pPr>
      <w:r w:rsidRPr="00A41010">
        <w:rPr>
          <w:rFonts w:ascii="Times New Roman" w:hAnsi="Times New Roman"/>
          <w:sz w:val="24"/>
          <w:szCs w:val="24"/>
          <w:lang w:eastAsia="zh-HK"/>
        </w:rPr>
        <w:t xml:space="preserve">Table </w:t>
      </w:r>
      <w:r w:rsidRPr="00A41010">
        <w:rPr>
          <w:rFonts w:ascii="Times New Roman" w:hAnsi="Times New Roman"/>
          <w:sz w:val="24"/>
          <w:szCs w:val="24"/>
          <w:lang w:eastAsia="zh-HK"/>
        </w:rPr>
        <w:fldChar w:fldCharType="begin"/>
      </w:r>
      <w:r w:rsidRPr="00A41010">
        <w:rPr>
          <w:rFonts w:ascii="Times New Roman" w:hAnsi="Times New Roman"/>
          <w:sz w:val="24"/>
          <w:szCs w:val="24"/>
          <w:lang w:eastAsia="zh-HK"/>
        </w:rPr>
        <w:instrText xml:space="preserve"> SEQ Table \* ARABIC </w:instrText>
      </w:r>
      <w:r w:rsidRPr="00A41010">
        <w:rPr>
          <w:rFonts w:ascii="Times New Roman" w:hAnsi="Times New Roman"/>
          <w:sz w:val="24"/>
          <w:szCs w:val="24"/>
          <w:lang w:eastAsia="zh-HK"/>
        </w:rPr>
        <w:fldChar w:fldCharType="separate"/>
      </w:r>
      <w:r w:rsidRPr="00A41010">
        <w:rPr>
          <w:rFonts w:ascii="Times New Roman" w:hAnsi="Times New Roman"/>
          <w:sz w:val="24"/>
          <w:szCs w:val="24"/>
          <w:lang w:eastAsia="zh-HK"/>
        </w:rPr>
        <w:t>1</w:t>
      </w:r>
      <w:r w:rsidRPr="00A41010">
        <w:rPr>
          <w:rFonts w:ascii="Times New Roman" w:hAnsi="Times New Roman"/>
          <w:sz w:val="24"/>
          <w:szCs w:val="24"/>
          <w:lang w:eastAsia="zh-HK"/>
        </w:rPr>
        <w:fldChar w:fldCharType="end"/>
      </w:r>
      <w:r w:rsidRPr="00A41010">
        <w:rPr>
          <w:rFonts w:ascii="Times New Roman" w:hAnsi="Times New Roman"/>
          <w:sz w:val="24"/>
          <w:szCs w:val="24"/>
          <w:lang w:eastAsia="zh-HK"/>
        </w:rPr>
        <w:t>. Table captions should be placed above the table</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60" w:firstRow="1" w:lastRow="1" w:firstColumn="0" w:lastColumn="1" w:noHBand="0" w:noVBand="0"/>
      </w:tblPr>
      <w:tblGrid>
        <w:gridCol w:w="2279"/>
        <w:gridCol w:w="1809"/>
        <w:gridCol w:w="2645"/>
        <w:gridCol w:w="2287"/>
      </w:tblGrid>
      <w:tr w:rsidR="00FA6E90" w:rsidRPr="00982DC0" w14:paraId="76877D2D" w14:textId="77777777" w:rsidTr="000374CD">
        <w:trPr>
          <w:trHeight w:val="310"/>
        </w:trPr>
        <w:tc>
          <w:tcPr>
            <w:tcW w:w="1263" w:type="pct"/>
            <w:vAlign w:val="center"/>
          </w:tcPr>
          <w:p w14:paraId="6E4A8B85"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Graphics</w:t>
            </w:r>
          </w:p>
        </w:tc>
        <w:tc>
          <w:tcPr>
            <w:tcW w:w="1003" w:type="pct"/>
            <w:vAlign w:val="center"/>
          </w:tcPr>
          <w:p w14:paraId="3CD75A56"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Top</w:t>
            </w:r>
          </w:p>
        </w:tc>
        <w:tc>
          <w:tcPr>
            <w:tcW w:w="1466" w:type="pct"/>
            <w:vAlign w:val="center"/>
          </w:tcPr>
          <w:p w14:paraId="2CB17A2C"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In-between</w:t>
            </w:r>
          </w:p>
        </w:tc>
        <w:tc>
          <w:tcPr>
            <w:tcW w:w="1268" w:type="pct"/>
            <w:vAlign w:val="center"/>
          </w:tcPr>
          <w:p w14:paraId="2FA8B729"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Bottom</w:t>
            </w:r>
          </w:p>
        </w:tc>
      </w:tr>
      <w:tr w:rsidR="00FA6E90" w:rsidRPr="00982DC0" w14:paraId="1255BDC0" w14:textId="77777777" w:rsidTr="000374CD">
        <w:trPr>
          <w:trHeight w:val="310"/>
        </w:trPr>
        <w:tc>
          <w:tcPr>
            <w:tcW w:w="1263" w:type="pct"/>
            <w:vAlign w:val="center"/>
          </w:tcPr>
          <w:p w14:paraId="46DA2D05"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Tables</w:t>
            </w:r>
          </w:p>
        </w:tc>
        <w:tc>
          <w:tcPr>
            <w:tcW w:w="1003" w:type="pct"/>
            <w:vAlign w:val="center"/>
          </w:tcPr>
          <w:p w14:paraId="3AFDF474"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End</w:t>
            </w:r>
          </w:p>
        </w:tc>
        <w:tc>
          <w:tcPr>
            <w:tcW w:w="1466" w:type="pct"/>
            <w:vAlign w:val="center"/>
          </w:tcPr>
          <w:p w14:paraId="3B97E59A"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Last</w:t>
            </w:r>
          </w:p>
        </w:tc>
        <w:tc>
          <w:tcPr>
            <w:tcW w:w="1268" w:type="pct"/>
            <w:vAlign w:val="center"/>
          </w:tcPr>
          <w:p w14:paraId="4D500828"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First</w:t>
            </w:r>
          </w:p>
        </w:tc>
      </w:tr>
      <w:tr w:rsidR="00FA6E90" w:rsidRPr="00982DC0" w14:paraId="26287F03" w14:textId="77777777" w:rsidTr="000374CD">
        <w:trPr>
          <w:trHeight w:val="341"/>
        </w:trPr>
        <w:tc>
          <w:tcPr>
            <w:tcW w:w="1263" w:type="pct"/>
            <w:vAlign w:val="center"/>
          </w:tcPr>
          <w:p w14:paraId="7E5D32B5"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Figures</w:t>
            </w:r>
          </w:p>
        </w:tc>
        <w:tc>
          <w:tcPr>
            <w:tcW w:w="1003" w:type="pct"/>
            <w:vAlign w:val="center"/>
          </w:tcPr>
          <w:p w14:paraId="586F404A"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Good</w:t>
            </w:r>
          </w:p>
        </w:tc>
        <w:tc>
          <w:tcPr>
            <w:tcW w:w="1466" w:type="pct"/>
            <w:vAlign w:val="center"/>
          </w:tcPr>
          <w:p w14:paraId="3F023E82"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Similar</w:t>
            </w:r>
          </w:p>
        </w:tc>
        <w:tc>
          <w:tcPr>
            <w:tcW w:w="1268" w:type="pct"/>
            <w:vAlign w:val="center"/>
          </w:tcPr>
          <w:p w14:paraId="5424E315" w14:textId="77777777" w:rsidR="00FA6E90" w:rsidRPr="00982DC0" w:rsidRDefault="00FA6E90" w:rsidP="00FA6E90">
            <w:pPr>
              <w:pStyle w:val="BodyTextIndent"/>
              <w:ind w:firstLine="0"/>
              <w:jc w:val="center"/>
              <w:rPr>
                <w:rFonts w:eastAsia="PMingLiU"/>
                <w:kern w:val="2"/>
                <w:sz w:val="24"/>
                <w:szCs w:val="22"/>
                <w:lang w:val="en-GB" w:eastAsia="zh-HK"/>
              </w:rPr>
            </w:pPr>
            <w:r w:rsidRPr="00982DC0">
              <w:rPr>
                <w:rFonts w:eastAsia="PMingLiU"/>
                <w:kern w:val="2"/>
                <w:sz w:val="24"/>
                <w:szCs w:val="22"/>
                <w:lang w:val="en-GB" w:eastAsia="zh-HK"/>
              </w:rPr>
              <w:t>Very well</w:t>
            </w:r>
          </w:p>
        </w:tc>
      </w:tr>
    </w:tbl>
    <w:p w14:paraId="7A9D5C85" w14:textId="77777777" w:rsidR="00FA6E90" w:rsidRDefault="00FA6E90" w:rsidP="00FA6E90">
      <w:pPr>
        <w:spacing w:after="0" w:line="240" w:lineRule="auto"/>
        <w:rPr>
          <w:rFonts w:ascii="Times New Roman" w:hAnsi="Times New Roman"/>
          <w:lang w:eastAsia="zh-HK"/>
        </w:rPr>
      </w:pPr>
    </w:p>
    <w:p w14:paraId="01F350A2" w14:textId="77777777" w:rsidR="00FA6E90" w:rsidRDefault="00FA6E90" w:rsidP="00FA6E90">
      <w:pPr>
        <w:spacing w:after="0" w:line="240" w:lineRule="auto"/>
        <w:jc w:val="center"/>
        <w:rPr>
          <w:rFonts w:ascii="Times New Roman" w:hAnsi="Times New Roman"/>
          <w:lang w:eastAsia="zh-HK"/>
        </w:rPr>
      </w:pPr>
    </w:p>
    <w:p w14:paraId="6E690322" w14:textId="77777777" w:rsidR="00555824" w:rsidRDefault="00555824">
      <w:pPr>
        <w:rPr>
          <w:rFonts w:ascii="Times New Roman" w:hAnsi="Times New Roman"/>
          <w:lang w:eastAsia="zh-HK"/>
        </w:rPr>
      </w:pPr>
      <w:r>
        <w:rPr>
          <w:rFonts w:ascii="Times New Roman" w:hAnsi="Times New Roman"/>
          <w:lang w:eastAsia="zh-HK"/>
        </w:rPr>
        <w:br w:type="page"/>
      </w:r>
    </w:p>
    <w:p w14:paraId="4DAA169B" w14:textId="77777777" w:rsidR="00FA6E90" w:rsidRPr="00A41010" w:rsidRDefault="00FA6E90" w:rsidP="00FA6E90">
      <w:pPr>
        <w:spacing w:after="0" w:line="240" w:lineRule="auto"/>
        <w:jc w:val="center"/>
        <w:rPr>
          <w:rFonts w:ascii="Times New Roman" w:hAnsi="Times New Roman"/>
          <w:sz w:val="24"/>
          <w:szCs w:val="24"/>
          <w:lang w:eastAsia="zh-HK"/>
        </w:rPr>
      </w:pPr>
      <w:r w:rsidRPr="00A41010">
        <w:rPr>
          <w:rFonts w:ascii="Times New Roman" w:hAnsi="Times New Roman"/>
          <w:sz w:val="24"/>
          <w:szCs w:val="24"/>
          <w:lang w:eastAsia="zh-HK"/>
        </w:rPr>
        <w:lastRenderedPageBreak/>
        <w:t>Figure 1. Insert caption to place caption below figure</w:t>
      </w:r>
    </w:p>
    <w:p w14:paraId="11320E68" w14:textId="77777777" w:rsidR="00FA6E90" w:rsidRDefault="00FA6E90" w:rsidP="004B38EE">
      <w:pPr>
        <w:spacing w:after="0" w:line="240" w:lineRule="auto"/>
        <w:jc w:val="both"/>
        <w:rPr>
          <w:rFonts w:ascii="Times New Roman" w:eastAsia="Times New Roman" w:hAnsi="Times New Roman" w:cs="Times New Roman"/>
          <w:sz w:val="24"/>
          <w:szCs w:val="24"/>
          <w:lang w:val="en-MY" w:eastAsia="en-MY"/>
        </w:rPr>
      </w:pPr>
      <w:r>
        <w:rPr>
          <w:noProof/>
          <w:lang w:val="en-MY" w:eastAsia="en-MY"/>
        </w:rPr>
        <w:drawing>
          <wp:inline distT="0" distB="0" distL="0" distR="0" wp14:anchorId="6DFB70EA" wp14:editId="6227A99B">
            <wp:extent cx="5486400" cy="108231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1082317"/>
                    </a:xfrm>
                    <a:prstGeom prst="rect">
                      <a:avLst/>
                    </a:prstGeom>
                    <a:noFill/>
                    <a:ln>
                      <a:noFill/>
                    </a:ln>
                  </pic:spPr>
                </pic:pic>
              </a:graphicData>
            </a:graphic>
          </wp:inline>
        </w:drawing>
      </w:r>
    </w:p>
    <w:p w14:paraId="485F53F1" w14:textId="77777777" w:rsidR="00FA6E90" w:rsidRPr="004B38EE" w:rsidRDefault="00FA6E90" w:rsidP="004B38EE">
      <w:pPr>
        <w:spacing w:after="0" w:line="240" w:lineRule="auto"/>
        <w:jc w:val="both"/>
        <w:rPr>
          <w:rFonts w:ascii="Times New Roman" w:eastAsia="Times New Roman" w:hAnsi="Times New Roman" w:cs="Times New Roman"/>
          <w:sz w:val="24"/>
          <w:szCs w:val="24"/>
          <w:lang w:val="en-MY" w:eastAsia="en-MY"/>
        </w:rPr>
      </w:pPr>
    </w:p>
    <w:p w14:paraId="0C242C2E" w14:textId="77777777" w:rsidR="001513A4" w:rsidRDefault="001513A4" w:rsidP="004B38EE">
      <w:pPr>
        <w:spacing w:after="0" w:line="240" w:lineRule="auto"/>
        <w:rPr>
          <w:rFonts w:ascii="Times New Roman" w:eastAsia="Times New Roman" w:hAnsi="Times New Roman" w:cs="Times New Roman"/>
          <w:b/>
          <w:bCs/>
          <w:color w:val="000000"/>
          <w:sz w:val="24"/>
          <w:szCs w:val="24"/>
          <w:lang w:val="en-MY" w:eastAsia="en-MY"/>
        </w:rPr>
      </w:pPr>
    </w:p>
    <w:p w14:paraId="62BF9C34" w14:textId="77777777" w:rsidR="004B38EE" w:rsidRDefault="004B38EE" w:rsidP="004B38EE">
      <w:pPr>
        <w:spacing w:after="0" w:line="240" w:lineRule="auto"/>
        <w:rPr>
          <w:rFonts w:ascii="Times New Roman" w:eastAsia="Times New Roman" w:hAnsi="Times New Roman" w:cs="Times New Roman"/>
          <w:b/>
          <w:bCs/>
          <w:color w:val="000000"/>
          <w:sz w:val="24"/>
          <w:szCs w:val="24"/>
          <w:lang w:val="en-MY" w:eastAsia="en-MY"/>
        </w:rPr>
      </w:pPr>
      <w:r w:rsidRPr="004B38EE">
        <w:rPr>
          <w:rFonts w:ascii="Times New Roman" w:eastAsia="Times New Roman" w:hAnsi="Times New Roman" w:cs="Times New Roman"/>
          <w:b/>
          <w:bCs/>
          <w:color w:val="000000"/>
          <w:sz w:val="24"/>
          <w:szCs w:val="24"/>
          <w:lang w:val="en-MY" w:eastAsia="en-MY"/>
        </w:rPr>
        <w:t>References </w:t>
      </w:r>
    </w:p>
    <w:p w14:paraId="6BD85945" w14:textId="08F114F7" w:rsidR="00915E99" w:rsidRDefault="00915E99" w:rsidP="004B38EE">
      <w:pPr>
        <w:spacing w:after="0" w:line="240" w:lineRule="auto"/>
        <w:rPr>
          <w:rFonts w:ascii="Times New Roman" w:eastAsia="Times New Roman" w:hAnsi="Times New Roman" w:cs="Times New Roman"/>
          <w:sz w:val="24"/>
          <w:szCs w:val="24"/>
          <w:lang w:val="en-MY" w:eastAsia="en-MY"/>
        </w:rPr>
      </w:pPr>
      <w:r w:rsidRPr="00915E99">
        <w:rPr>
          <w:rFonts w:ascii="Times New Roman" w:eastAsia="Times New Roman" w:hAnsi="Times New Roman" w:cs="Times New Roman"/>
          <w:sz w:val="24"/>
          <w:szCs w:val="24"/>
          <w:lang w:val="en-MY" w:eastAsia="en-MY"/>
        </w:rPr>
        <w:t xml:space="preserve">This </w:t>
      </w:r>
      <w:r>
        <w:rPr>
          <w:rFonts w:ascii="Times New Roman" w:eastAsia="Times New Roman" w:hAnsi="Times New Roman" w:cs="Times New Roman"/>
          <w:sz w:val="24"/>
          <w:szCs w:val="24"/>
          <w:lang w:val="en-MY" w:eastAsia="en-MY"/>
        </w:rPr>
        <w:t xml:space="preserve">conference </w:t>
      </w:r>
      <w:r w:rsidRPr="00915E99">
        <w:rPr>
          <w:rFonts w:ascii="Times New Roman" w:eastAsia="Times New Roman" w:hAnsi="Times New Roman" w:cs="Times New Roman"/>
          <w:sz w:val="24"/>
          <w:szCs w:val="24"/>
          <w:lang w:val="en-MY" w:eastAsia="en-MY"/>
        </w:rPr>
        <w:t xml:space="preserve">uses APA </w:t>
      </w:r>
      <w:r w:rsidR="002C4855">
        <w:rPr>
          <w:rFonts w:ascii="Times New Roman" w:eastAsia="Times New Roman" w:hAnsi="Times New Roman" w:cs="Times New Roman"/>
          <w:sz w:val="24"/>
          <w:szCs w:val="24"/>
          <w:lang w:val="en-MY" w:eastAsia="en-MY"/>
        </w:rPr>
        <w:t>7</w:t>
      </w:r>
      <w:r w:rsidR="002C4855" w:rsidRPr="00A41010">
        <w:rPr>
          <w:rFonts w:ascii="Times New Roman" w:eastAsia="Times New Roman" w:hAnsi="Times New Roman" w:cs="Times New Roman"/>
          <w:sz w:val="24"/>
          <w:szCs w:val="24"/>
          <w:vertAlign w:val="superscript"/>
          <w:lang w:val="en-MY" w:eastAsia="en-MY"/>
        </w:rPr>
        <w:t>th</w:t>
      </w:r>
      <w:r w:rsidR="002C4855">
        <w:rPr>
          <w:rFonts w:ascii="Times New Roman" w:eastAsia="Times New Roman" w:hAnsi="Times New Roman" w:cs="Times New Roman"/>
          <w:sz w:val="24"/>
          <w:szCs w:val="24"/>
          <w:lang w:val="en-MY" w:eastAsia="en-MY"/>
        </w:rPr>
        <w:t xml:space="preserve"> Edition </w:t>
      </w:r>
      <w:r w:rsidRPr="00915E99">
        <w:rPr>
          <w:rFonts w:ascii="Times New Roman" w:eastAsia="Times New Roman" w:hAnsi="Times New Roman" w:cs="Times New Roman"/>
          <w:sz w:val="24"/>
          <w:szCs w:val="24"/>
          <w:lang w:val="en-MY" w:eastAsia="en-MY"/>
        </w:rPr>
        <w:t>reference style</w:t>
      </w:r>
      <w:r>
        <w:rPr>
          <w:rFonts w:ascii="Times New Roman" w:eastAsia="Times New Roman" w:hAnsi="Times New Roman" w:cs="Times New Roman"/>
          <w:sz w:val="24"/>
          <w:szCs w:val="24"/>
          <w:lang w:val="en-MY" w:eastAsia="en-MY"/>
        </w:rPr>
        <w:t xml:space="preserve">. </w:t>
      </w:r>
    </w:p>
    <w:p w14:paraId="65E598DC" w14:textId="77777777" w:rsidR="00915E99" w:rsidRDefault="00915E99" w:rsidP="004B38EE">
      <w:pPr>
        <w:spacing w:after="0" w:line="240" w:lineRule="auto"/>
        <w:rPr>
          <w:rFonts w:ascii="Times New Roman" w:eastAsia="Times New Roman" w:hAnsi="Times New Roman" w:cs="Times New Roman"/>
          <w:sz w:val="24"/>
          <w:szCs w:val="24"/>
          <w:lang w:val="en-MY" w:eastAsia="en-MY"/>
        </w:rPr>
      </w:pPr>
    </w:p>
    <w:p w14:paraId="3426263C" w14:textId="77777777" w:rsidR="00915E99" w:rsidRDefault="00915E99" w:rsidP="004B38EE">
      <w:pPr>
        <w:spacing w:after="0" w:line="240" w:lineRule="auto"/>
      </w:pPr>
      <w:r w:rsidRPr="00AF25D3">
        <w:rPr>
          <w:rFonts w:ascii="Times New Roman" w:eastAsia="Times New Roman" w:hAnsi="Times New Roman" w:cs="Times New Roman"/>
          <w:sz w:val="24"/>
          <w:szCs w:val="24"/>
          <w:lang w:val="en-MY" w:eastAsia="en-MY"/>
        </w:rPr>
        <w:t>Journal article</w:t>
      </w:r>
      <w:r w:rsidR="00AF25D3">
        <w:rPr>
          <w:rFonts w:ascii="Times New Roman" w:eastAsia="Times New Roman" w:hAnsi="Times New Roman" w:cs="Times New Roman"/>
          <w:sz w:val="24"/>
          <w:szCs w:val="24"/>
          <w:lang w:val="en-MY" w:eastAsia="en-MY"/>
        </w:rPr>
        <w:t>:</w:t>
      </w:r>
    </w:p>
    <w:p w14:paraId="36959E5E" w14:textId="77777777" w:rsidR="00915E99" w:rsidRPr="00915E99" w:rsidRDefault="00915E99" w:rsidP="00AF25D3">
      <w:pPr>
        <w:spacing w:after="0" w:line="240" w:lineRule="auto"/>
        <w:ind w:left="284" w:hanging="284"/>
        <w:rPr>
          <w:rFonts w:ascii="Times New Roman" w:eastAsia="Times New Roman" w:hAnsi="Times New Roman" w:cs="Times New Roman"/>
          <w:sz w:val="48"/>
          <w:szCs w:val="24"/>
          <w:lang w:val="en-MY" w:eastAsia="en-MY"/>
        </w:rPr>
      </w:pPr>
      <w:r w:rsidRPr="00915E99">
        <w:rPr>
          <w:rFonts w:ascii="Times New Roman" w:hAnsi="Times New Roman" w:cs="Times New Roman"/>
          <w:sz w:val="24"/>
          <w:szCs w:val="12"/>
        </w:rPr>
        <w:t xml:space="preserve">Demetriou, M., </w:t>
      </w:r>
      <w:proofErr w:type="spellStart"/>
      <w:r w:rsidRPr="00915E99">
        <w:rPr>
          <w:rFonts w:ascii="Times New Roman" w:hAnsi="Times New Roman" w:cs="Times New Roman"/>
          <w:sz w:val="24"/>
          <w:szCs w:val="12"/>
        </w:rPr>
        <w:t>Papasolomou</w:t>
      </w:r>
      <w:proofErr w:type="spellEnd"/>
      <w:r w:rsidRPr="00915E99">
        <w:rPr>
          <w:rFonts w:ascii="Times New Roman" w:hAnsi="Times New Roman" w:cs="Times New Roman"/>
          <w:sz w:val="24"/>
          <w:szCs w:val="12"/>
        </w:rPr>
        <w:t xml:space="preserve">, I., &amp; </w:t>
      </w:r>
      <w:proofErr w:type="spellStart"/>
      <w:r w:rsidRPr="00915E99">
        <w:rPr>
          <w:rFonts w:ascii="Times New Roman" w:hAnsi="Times New Roman" w:cs="Times New Roman"/>
          <w:sz w:val="24"/>
          <w:szCs w:val="12"/>
        </w:rPr>
        <w:t>Vrontis</w:t>
      </w:r>
      <w:proofErr w:type="spellEnd"/>
      <w:r w:rsidRPr="00915E99">
        <w:rPr>
          <w:rFonts w:ascii="Times New Roman" w:hAnsi="Times New Roman" w:cs="Times New Roman"/>
          <w:sz w:val="24"/>
          <w:szCs w:val="12"/>
        </w:rPr>
        <w:t xml:space="preserve">, D. (2010). Cause-related marketing: Building the corporate image while supporting worthwhile causes. </w:t>
      </w:r>
      <w:r w:rsidRPr="00915E99">
        <w:rPr>
          <w:rFonts w:ascii="Times New Roman" w:hAnsi="Times New Roman" w:cs="Times New Roman"/>
          <w:i/>
          <w:iCs/>
          <w:sz w:val="24"/>
          <w:szCs w:val="12"/>
        </w:rPr>
        <w:t>Journal of Brand Management, 17</w:t>
      </w:r>
      <w:r w:rsidRPr="00915E99">
        <w:rPr>
          <w:rFonts w:ascii="Times New Roman" w:hAnsi="Times New Roman" w:cs="Times New Roman"/>
          <w:sz w:val="24"/>
          <w:szCs w:val="12"/>
        </w:rPr>
        <w:t>(4), 266–278.</w:t>
      </w:r>
    </w:p>
    <w:p w14:paraId="24E95C6F" w14:textId="77777777" w:rsidR="00915E99" w:rsidRDefault="00915E99" w:rsidP="004B38EE">
      <w:pPr>
        <w:spacing w:after="0" w:line="240" w:lineRule="auto"/>
        <w:rPr>
          <w:rFonts w:ascii="Times New Roman" w:eastAsia="Times New Roman" w:hAnsi="Times New Roman" w:cs="Times New Roman"/>
          <w:sz w:val="24"/>
          <w:szCs w:val="24"/>
          <w:lang w:val="en-MY" w:eastAsia="en-MY"/>
        </w:rPr>
      </w:pPr>
    </w:p>
    <w:p w14:paraId="278BD176" w14:textId="77777777" w:rsidR="00915E99" w:rsidRPr="00AF25D3" w:rsidRDefault="00915E99" w:rsidP="004B38EE">
      <w:pPr>
        <w:spacing w:after="0" w:line="240" w:lineRule="auto"/>
        <w:rPr>
          <w:rFonts w:ascii="Times New Roman" w:eastAsia="Times New Roman" w:hAnsi="Times New Roman" w:cs="Times New Roman"/>
          <w:sz w:val="24"/>
          <w:szCs w:val="24"/>
          <w:lang w:val="en-MY" w:eastAsia="en-MY"/>
        </w:rPr>
      </w:pPr>
      <w:r w:rsidRPr="00AF25D3">
        <w:rPr>
          <w:rFonts w:ascii="Times New Roman" w:eastAsia="Times New Roman" w:hAnsi="Times New Roman" w:cs="Times New Roman"/>
          <w:sz w:val="24"/>
          <w:szCs w:val="24"/>
          <w:lang w:val="en-MY" w:eastAsia="en-MY"/>
        </w:rPr>
        <w:t>Book</w:t>
      </w:r>
      <w:r w:rsidR="00AF25D3">
        <w:rPr>
          <w:rFonts w:ascii="Times New Roman" w:eastAsia="Times New Roman" w:hAnsi="Times New Roman" w:cs="Times New Roman"/>
          <w:sz w:val="24"/>
          <w:szCs w:val="24"/>
          <w:lang w:val="en-MY" w:eastAsia="en-MY"/>
        </w:rPr>
        <w:t>:</w:t>
      </w:r>
    </w:p>
    <w:p w14:paraId="39EF6C1E" w14:textId="77777777" w:rsidR="00AF25D3" w:rsidRPr="00AF25D3" w:rsidRDefault="00AF25D3" w:rsidP="004B38EE">
      <w:pPr>
        <w:spacing w:after="0" w:line="240" w:lineRule="auto"/>
        <w:rPr>
          <w:rFonts w:ascii="Times New Roman" w:hAnsi="Times New Roman" w:cs="Times New Roman"/>
          <w:sz w:val="48"/>
        </w:rPr>
      </w:pPr>
      <w:r w:rsidRPr="00AF25D3">
        <w:rPr>
          <w:rFonts w:ascii="Times New Roman" w:hAnsi="Times New Roman" w:cs="Times New Roman"/>
          <w:sz w:val="24"/>
          <w:szCs w:val="12"/>
        </w:rPr>
        <w:t xml:space="preserve">Goldsmith, E. B. (2015). </w:t>
      </w:r>
      <w:r w:rsidRPr="00AF25D3">
        <w:rPr>
          <w:rFonts w:ascii="Times New Roman" w:hAnsi="Times New Roman" w:cs="Times New Roman"/>
          <w:i/>
          <w:iCs/>
          <w:sz w:val="24"/>
          <w:szCs w:val="12"/>
        </w:rPr>
        <w:t>Social influence and sustainable consumption</w:t>
      </w:r>
      <w:r w:rsidRPr="00AF25D3">
        <w:rPr>
          <w:rFonts w:ascii="Times New Roman" w:hAnsi="Times New Roman" w:cs="Times New Roman"/>
          <w:sz w:val="24"/>
          <w:szCs w:val="12"/>
        </w:rPr>
        <w:t>. Springer.</w:t>
      </w:r>
    </w:p>
    <w:p w14:paraId="311382FB" w14:textId="77777777" w:rsidR="00915E99" w:rsidRPr="00A41010" w:rsidRDefault="00915E99" w:rsidP="004B38EE">
      <w:pPr>
        <w:spacing w:after="0" w:line="240" w:lineRule="auto"/>
        <w:rPr>
          <w:rFonts w:ascii="Times New Roman" w:hAnsi="Times New Roman" w:cs="Times New Roman"/>
          <w:sz w:val="24"/>
          <w:szCs w:val="24"/>
        </w:rPr>
      </w:pPr>
    </w:p>
    <w:p w14:paraId="5494A6FB" w14:textId="77777777" w:rsidR="00915E99" w:rsidRPr="00AF25D3" w:rsidRDefault="00915E99" w:rsidP="004B38EE">
      <w:pPr>
        <w:spacing w:after="0" w:line="240" w:lineRule="auto"/>
        <w:rPr>
          <w:rFonts w:ascii="Times New Roman" w:eastAsia="Times New Roman" w:hAnsi="Times New Roman" w:cs="Times New Roman"/>
          <w:sz w:val="24"/>
          <w:szCs w:val="24"/>
          <w:lang w:val="en-MY" w:eastAsia="en-MY"/>
        </w:rPr>
      </w:pPr>
      <w:r w:rsidRPr="00AF25D3">
        <w:rPr>
          <w:rFonts w:ascii="Times New Roman" w:eastAsia="Times New Roman" w:hAnsi="Times New Roman" w:cs="Times New Roman"/>
          <w:sz w:val="24"/>
          <w:szCs w:val="24"/>
          <w:lang w:val="en-MY" w:eastAsia="en-MY"/>
        </w:rPr>
        <w:t>Electronic source</w:t>
      </w:r>
      <w:r w:rsidR="00AF25D3">
        <w:rPr>
          <w:rFonts w:ascii="Times New Roman" w:eastAsia="Times New Roman" w:hAnsi="Times New Roman" w:cs="Times New Roman"/>
          <w:sz w:val="24"/>
          <w:szCs w:val="24"/>
          <w:lang w:val="en-MY" w:eastAsia="en-MY"/>
        </w:rPr>
        <w:t>:</w:t>
      </w:r>
      <w:bookmarkStart w:id="0" w:name="_GoBack"/>
      <w:bookmarkEnd w:id="0"/>
    </w:p>
    <w:p w14:paraId="65D6D62E" w14:textId="30AC5023" w:rsidR="00915E99" w:rsidRPr="00AF25D3" w:rsidRDefault="00915E99" w:rsidP="00AF25D3">
      <w:pPr>
        <w:spacing w:after="0" w:line="240" w:lineRule="auto"/>
        <w:ind w:left="284" w:hanging="284"/>
        <w:rPr>
          <w:rFonts w:ascii="Times New Roman" w:hAnsi="Times New Roman" w:cs="Times New Roman"/>
          <w:sz w:val="24"/>
        </w:rPr>
      </w:pPr>
      <w:proofErr w:type="spellStart"/>
      <w:r w:rsidRPr="00AF25D3">
        <w:rPr>
          <w:rFonts w:ascii="Times New Roman" w:hAnsi="Times New Roman" w:cs="Times New Roman"/>
          <w:sz w:val="24"/>
        </w:rPr>
        <w:t>Giovanetti</w:t>
      </w:r>
      <w:proofErr w:type="spellEnd"/>
      <w:r w:rsidRPr="00AF25D3">
        <w:rPr>
          <w:rFonts w:ascii="Times New Roman" w:hAnsi="Times New Roman" w:cs="Times New Roman"/>
          <w:sz w:val="24"/>
        </w:rPr>
        <w:t xml:space="preserve">, F. (2019, November 16). </w:t>
      </w:r>
      <w:r w:rsidRPr="00A41010">
        <w:rPr>
          <w:rFonts w:ascii="Times New Roman" w:hAnsi="Times New Roman" w:cs="Times New Roman"/>
          <w:i/>
          <w:iCs/>
          <w:sz w:val="24"/>
          <w:szCs w:val="24"/>
        </w:rPr>
        <w:t>Why we are so obsessed with personality types</w:t>
      </w:r>
      <w:r w:rsidRPr="00A41010">
        <w:rPr>
          <w:rFonts w:ascii="Times New Roman" w:hAnsi="Times New Roman" w:cs="Times New Roman"/>
          <w:sz w:val="24"/>
          <w:szCs w:val="24"/>
        </w:rPr>
        <w:t xml:space="preserve">. Medium. </w:t>
      </w:r>
      <w:r w:rsidR="00020AE8" w:rsidRPr="00A41010">
        <w:rPr>
          <w:rFonts w:ascii="Times New Roman" w:hAnsi="Times New Roman" w:cs="Times New Roman"/>
          <w:sz w:val="24"/>
          <w:szCs w:val="24"/>
        </w:rPr>
        <w:t>https://medium.com/the-business-of-wellness/whywe-are-so-obsessed-with-personality-types577450f9aee9</w:t>
      </w:r>
    </w:p>
    <w:p w14:paraId="7DE38B3C" w14:textId="12CE03AB" w:rsidR="00915E99" w:rsidRPr="00AF25D3" w:rsidRDefault="00AF25D3" w:rsidP="00AF25D3">
      <w:pPr>
        <w:spacing w:after="0" w:line="240" w:lineRule="auto"/>
        <w:ind w:left="284" w:hanging="284"/>
        <w:rPr>
          <w:rFonts w:ascii="Times New Roman" w:hAnsi="Times New Roman" w:cs="Times New Roman"/>
          <w:color w:val="2196D1"/>
          <w:sz w:val="24"/>
          <w:szCs w:val="12"/>
        </w:rPr>
      </w:pPr>
      <w:r w:rsidRPr="00AF25D3">
        <w:rPr>
          <w:rFonts w:ascii="Times New Roman" w:hAnsi="Times New Roman" w:cs="Times New Roman"/>
          <w:sz w:val="24"/>
          <w:szCs w:val="12"/>
        </w:rPr>
        <w:t>Morning</w:t>
      </w:r>
      <w:r w:rsidR="006A4491">
        <w:rPr>
          <w:rFonts w:ascii="Times New Roman" w:hAnsi="Times New Roman" w:cs="Times New Roman"/>
          <w:sz w:val="24"/>
          <w:szCs w:val="12"/>
        </w:rPr>
        <w:t xml:space="preserve"> C</w:t>
      </w:r>
      <w:r w:rsidRPr="00AF25D3">
        <w:rPr>
          <w:rFonts w:ascii="Times New Roman" w:hAnsi="Times New Roman" w:cs="Times New Roman"/>
          <w:sz w:val="24"/>
          <w:szCs w:val="12"/>
        </w:rPr>
        <w:t>onsult</w:t>
      </w:r>
      <w:r w:rsidR="002C4855">
        <w:rPr>
          <w:rFonts w:ascii="Times New Roman" w:hAnsi="Times New Roman" w:cs="Times New Roman"/>
          <w:sz w:val="24"/>
          <w:szCs w:val="12"/>
        </w:rPr>
        <w:t>.</w:t>
      </w:r>
      <w:r w:rsidRPr="00AF25D3">
        <w:rPr>
          <w:rFonts w:ascii="Times New Roman" w:hAnsi="Times New Roman" w:cs="Times New Roman"/>
          <w:sz w:val="24"/>
          <w:szCs w:val="12"/>
        </w:rPr>
        <w:t xml:space="preserve"> (2020</w:t>
      </w:r>
      <w:r w:rsidR="006C2155">
        <w:rPr>
          <w:rFonts w:ascii="Times New Roman" w:hAnsi="Times New Roman" w:cs="Times New Roman"/>
          <w:sz w:val="24"/>
          <w:szCs w:val="12"/>
        </w:rPr>
        <w:t>, September 29</w:t>
      </w:r>
      <w:r w:rsidRPr="00AF25D3">
        <w:rPr>
          <w:rFonts w:ascii="Times New Roman" w:hAnsi="Times New Roman" w:cs="Times New Roman"/>
          <w:sz w:val="24"/>
          <w:szCs w:val="12"/>
        </w:rPr>
        <w:t>)</w:t>
      </w:r>
      <w:r w:rsidR="002C4855">
        <w:rPr>
          <w:rFonts w:ascii="Times New Roman" w:hAnsi="Times New Roman" w:cs="Times New Roman"/>
          <w:sz w:val="24"/>
          <w:szCs w:val="12"/>
        </w:rPr>
        <w:t>.</w:t>
      </w:r>
      <w:r w:rsidRPr="00AF25D3">
        <w:rPr>
          <w:rFonts w:ascii="Times New Roman" w:hAnsi="Times New Roman" w:cs="Times New Roman"/>
          <w:sz w:val="24"/>
          <w:szCs w:val="12"/>
        </w:rPr>
        <w:t xml:space="preserve"> </w:t>
      </w:r>
      <w:r w:rsidRPr="00A41010">
        <w:rPr>
          <w:rFonts w:ascii="Times New Roman" w:hAnsi="Times New Roman" w:cs="Times New Roman"/>
          <w:i/>
          <w:iCs/>
          <w:sz w:val="24"/>
          <w:szCs w:val="12"/>
        </w:rPr>
        <w:t>For Gen Z, Coronavirus and Social Injustice Are the Biggest Issues Facing the World</w:t>
      </w:r>
      <w:r w:rsidRPr="00AF25D3">
        <w:rPr>
          <w:rFonts w:ascii="Times New Roman" w:hAnsi="Times New Roman" w:cs="Times New Roman"/>
          <w:sz w:val="24"/>
          <w:szCs w:val="12"/>
        </w:rPr>
        <w:t xml:space="preserve">. </w:t>
      </w:r>
      <w:r w:rsidR="00020AE8" w:rsidRPr="00A41010">
        <w:t>https://morningconsult.com/2020/09/29/gen</w:t>
      </w:r>
    </w:p>
    <w:p w14:paraId="1D61658D" w14:textId="77777777" w:rsidR="00AF25D3" w:rsidRDefault="00AF25D3" w:rsidP="004B38EE">
      <w:pPr>
        <w:spacing w:after="0" w:line="240" w:lineRule="auto"/>
        <w:rPr>
          <w:color w:val="2196D1"/>
          <w:sz w:val="12"/>
          <w:szCs w:val="12"/>
        </w:rPr>
      </w:pPr>
    </w:p>
    <w:p w14:paraId="3C81834D" w14:textId="77777777" w:rsidR="00AF25D3" w:rsidRDefault="00AF25D3" w:rsidP="004B38EE">
      <w:pPr>
        <w:spacing w:after="0" w:line="240" w:lineRule="auto"/>
        <w:rPr>
          <w:rFonts w:ascii="Times New Roman" w:eastAsia="Times New Roman" w:hAnsi="Times New Roman" w:cs="Times New Roman"/>
          <w:sz w:val="24"/>
          <w:szCs w:val="24"/>
          <w:lang w:val="en-MY" w:eastAsia="en-MY"/>
        </w:rPr>
      </w:pPr>
    </w:p>
    <w:p w14:paraId="4F96F9D6" w14:textId="77777777" w:rsidR="00A60F6E" w:rsidRDefault="00A60F6E" w:rsidP="004B38EE"/>
    <w:sectPr w:rsidR="00A60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BBD"/>
    <w:multiLevelType w:val="hybridMultilevel"/>
    <w:tmpl w:val="B4362A22"/>
    <w:lvl w:ilvl="0" w:tplc="44090011">
      <w:start w:val="1"/>
      <w:numFmt w:val="decimal"/>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19B31A5C"/>
    <w:multiLevelType w:val="hybridMultilevel"/>
    <w:tmpl w:val="DFD6AD7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
    <w:nsid w:val="65066FBC"/>
    <w:multiLevelType w:val="hybridMultilevel"/>
    <w:tmpl w:val="A2D441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EE"/>
    <w:rsid w:val="00020AE8"/>
    <w:rsid w:val="00056386"/>
    <w:rsid w:val="00140C62"/>
    <w:rsid w:val="001513A4"/>
    <w:rsid w:val="001624B2"/>
    <w:rsid w:val="002139CA"/>
    <w:rsid w:val="002C4855"/>
    <w:rsid w:val="002E6F57"/>
    <w:rsid w:val="004040F2"/>
    <w:rsid w:val="00487E6C"/>
    <w:rsid w:val="004B38EE"/>
    <w:rsid w:val="00555824"/>
    <w:rsid w:val="005811EE"/>
    <w:rsid w:val="00667AC2"/>
    <w:rsid w:val="006A4491"/>
    <w:rsid w:val="006C2155"/>
    <w:rsid w:val="008F282F"/>
    <w:rsid w:val="00915E99"/>
    <w:rsid w:val="00987256"/>
    <w:rsid w:val="00A41010"/>
    <w:rsid w:val="00A60F6E"/>
    <w:rsid w:val="00AC469D"/>
    <w:rsid w:val="00AF25D3"/>
    <w:rsid w:val="00CD450D"/>
    <w:rsid w:val="00D81C19"/>
    <w:rsid w:val="00ED6461"/>
    <w:rsid w:val="00FA6E9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D2B7"/>
  <w15:chartTrackingRefBased/>
  <w15:docId w15:val="{59FEB5F5-6349-40F1-AAB1-3FD1F791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8EE"/>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Hyperlink">
    <w:name w:val="Hyperlink"/>
    <w:basedOn w:val="DefaultParagraphFont"/>
    <w:uiPriority w:val="99"/>
    <w:unhideWhenUsed/>
    <w:rsid w:val="004B38EE"/>
    <w:rPr>
      <w:color w:val="0000FF"/>
      <w:u w:val="single"/>
    </w:rPr>
  </w:style>
  <w:style w:type="paragraph" w:customStyle="1" w:styleId="Reference">
    <w:name w:val="Reference"/>
    <w:basedOn w:val="Normal"/>
    <w:rsid w:val="00A60F6E"/>
    <w:pPr>
      <w:widowControl w:val="0"/>
      <w:suppressAutoHyphens/>
      <w:spacing w:after="0" w:line="240" w:lineRule="auto"/>
      <w:ind w:left="340" w:hanging="340"/>
    </w:pPr>
    <w:rPr>
      <w:rFonts w:ascii="Times New Roman" w:eastAsia="Times New Roman" w:hAnsi="Times New Roman" w:cs="Times New Roman"/>
      <w:sz w:val="20"/>
      <w:szCs w:val="24"/>
    </w:rPr>
  </w:style>
  <w:style w:type="paragraph" w:styleId="BodyTextIndent">
    <w:name w:val="Body Text Indent"/>
    <w:basedOn w:val="Normal"/>
    <w:link w:val="BodyTextIndentChar"/>
    <w:rsid w:val="00FA6E90"/>
    <w:pPr>
      <w:spacing w:after="0" w:line="240" w:lineRule="auto"/>
      <w:ind w:firstLine="360"/>
      <w:jc w:val="both"/>
    </w:pPr>
    <w:rPr>
      <w:rFonts w:ascii="Times New Roman" w:eastAsiaTheme="minorEastAsia" w:hAnsi="Times New Roman" w:cs="Times New Roman"/>
      <w:sz w:val="18"/>
      <w:szCs w:val="20"/>
      <w:lang w:val="en-US"/>
    </w:rPr>
  </w:style>
  <w:style w:type="character" w:customStyle="1" w:styleId="BodyTextIndentChar">
    <w:name w:val="Body Text Indent Char"/>
    <w:basedOn w:val="DefaultParagraphFont"/>
    <w:link w:val="BodyTextIndent"/>
    <w:rsid w:val="00FA6E90"/>
    <w:rPr>
      <w:rFonts w:ascii="Times New Roman" w:eastAsiaTheme="minorEastAsia" w:hAnsi="Times New Roman" w:cs="Times New Roman"/>
      <w:sz w:val="18"/>
      <w:szCs w:val="20"/>
      <w:lang w:val="en-US"/>
    </w:rPr>
  </w:style>
  <w:style w:type="paragraph" w:styleId="ListParagraph">
    <w:name w:val="List Paragraph"/>
    <w:basedOn w:val="Normal"/>
    <w:uiPriority w:val="34"/>
    <w:qFormat/>
    <w:rsid w:val="00056386"/>
    <w:pPr>
      <w:ind w:left="720"/>
      <w:contextualSpacing/>
    </w:pPr>
  </w:style>
  <w:style w:type="character" w:styleId="Strong">
    <w:name w:val="Strong"/>
    <w:basedOn w:val="DefaultParagraphFont"/>
    <w:uiPriority w:val="22"/>
    <w:qFormat/>
    <w:rsid w:val="00915E99"/>
    <w:rPr>
      <w:b/>
      <w:bCs/>
    </w:rPr>
  </w:style>
  <w:style w:type="paragraph" w:styleId="BalloonText">
    <w:name w:val="Balloon Text"/>
    <w:basedOn w:val="Normal"/>
    <w:link w:val="BalloonTextChar"/>
    <w:uiPriority w:val="99"/>
    <w:semiHidden/>
    <w:unhideWhenUsed/>
    <w:rsid w:val="00A41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01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3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uthoremail@edu.x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2022-09-09T11:56:00Z</dcterms:created>
  <dcterms:modified xsi:type="dcterms:W3CDTF">2022-09-14T13:43:00Z</dcterms:modified>
</cp:coreProperties>
</file>